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10" w:rsidRPr="00AA2E10" w:rsidRDefault="00AA2E10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A2E10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D6FE9E3" wp14:editId="67F7F079">
            <wp:simplePos x="0" y="0"/>
            <wp:positionH relativeFrom="page">
              <wp:posOffset>3600450</wp:posOffset>
            </wp:positionH>
            <wp:positionV relativeFrom="page">
              <wp:posOffset>326390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E10" w:rsidRPr="00AA2E10" w:rsidRDefault="00AA2E10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A2E10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>ХАНТЫ-МАНСИЙСКИЙ РАЙОН</w:t>
      </w:r>
    </w:p>
    <w:p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E10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A2E1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A2E1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AA2E10" w:rsidRPr="00AA2E10" w:rsidRDefault="00AA2E10" w:rsidP="00AA2E10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E10" w:rsidRPr="00AA2E10" w:rsidRDefault="00AA2E10" w:rsidP="00AA2E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 xml:space="preserve">от </w:t>
      </w:r>
      <w:r w:rsidR="003C1963">
        <w:rPr>
          <w:rFonts w:ascii="Times New Roman" w:hAnsi="Times New Roman"/>
          <w:sz w:val="28"/>
          <w:szCs w:val="28"/>
        </w:rPr>
        <w:t>0</w:t>
      </w:r>
      <w:r w:rsidR="00921EA8">
        <w:rPr>
          <w:rFonts w:ascii="Times New Roman" w:hAnsi="Times New Roman"/>
          <w:sz w:val="28"/>
          <w:szCs w:val="28"/>
        </w:rPr>
        <w:t>0</w:t>
      </w:r>
      <w:r w:rsidR="003C1963">
        <w:rPr>
          <w:rFonts w:ascii="Times New Roman" w:hAnsi="Times New Roman"/>
          <w:sz w:val="28"/>
          <w:szCs w:val="28"/>
        </w:rPr>
        <w:t>.</w:t>
      </w:r>
      <w:r w:rsidR="00921EA8">
        <w:rPr>
          <w:rFonts w:ascii="Times New Roman" w:hAnsi="Times New Roman"/>
          <w:sz w:val="28"/>
          <w:szCs w:val="28"/>
        </w:rPr>
        <w:t>0</w:t>
      </w:r>
      <w:r w:rsidR="00B2019E">
        <w:rPr>
          <w:rFonts w:ascii="Times New Roman" w:hAnsi="Times New Roman"/>
          <w:sz w:val="28"/>
          <w:szCs w:val="28"/>
        </w:rPr>
        <w:t>9</w:t>
      </w:r>
      <w:r w:rsidR="003C1963">
        <w:rPr>
          <w:rFonts w:ascii="Times New Roman" w:hAnsi="Times New Roman"/>
          <w:sz w:val="28"/>
          <w:szCs w:val="28"/>
        </w:rPr>
        <w:t>.202</w:t>
      </w:r>
      <w:r w:rsidR="00921EA8">
        <w:rPr>
          <w:rFonts w:ascii="Times New Roman" w:hAnsi="Times New Roman"/>
          <w:sz w:val="28"/>
          <w:szCs w:val="28"/>
        </w:rPr>
        <w:t>2</w:t>
      </w:r>
      <w:r w:rsidRPr="00AA2E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3C1963">
        <w:rPr>
          <w:rFonts w:ascii="Times New Roman" w:hAnsi="Times New Roman"/>
          <w:sz w:val="28"/>
          <w:szCs w:val="28"/>
        </w:rPr>
        <w:t xml:space="preserve">                     </w:t>
      </w:r>
      <w:r w:rsidRPr="00AA2E10">
        <w:rPr>
          <w:rFonts w:ascii="Times New Roman" w:hAnsi="Times New Roman"/>
          <w:sz w:val="28"/>
          <w:szCs w:val="28"/>
        </w:rPr>
        <w:t xml:space="preserve"> № </w:t>
      </w:r>
      <w:r w:rsidR="00921EA8">
        <w:rPr>
          <w:rFonts w:ascii="Times New Roman" w:hAnsi="Times New Roman"/>
          <w:sz w:val="28"/>
          <w:szCs w:val="28"/>
        </w:rPr>
        <w:t>000</w:t>
      </w:r>
    </w:p>
    <w:p w:rsidR="00AA2E10" w:rsidRPr="00AA2E10" w:rsidRDefault="00AA2E10" w:rsidP="00AA2E1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A2E10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AA2E10" w:rsidRPr="00AA2E10" w:rsidRDefault="00AA2E10" w:rsidP="00AA2E1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 </w:t>
      </w:r>
      <w:r w:rsidR="00B903F6">
        <w:rPr>
          <w:rFonts w:ascii="Times New Roman" w:hAnsi="Times New Roman"/>
          <w:sz w:val="28"/>
          <w:szCs w:val="28"/>
        </w:rPr>
        <w:t>2</w:t>
      </w:r>
      <w:r w:rsidRPr="00EF2239">
        <w:rPr>
          <w:rFonts w:ascii="Times New Roman" w:hAnsi="Times New Roman"/>
          <w:sz w:val="28"/>
          <w:szCs w:val="28"/>
        </w:rPr>
        <w:t xml:space="preserve"> ноября 20</w:t>
      </w:r>
      <w:r w:rsidR="00B903F6">
        <w:rPr>
          <w:rFonts w:ascii="Times New Roman" w:hAnsi="Times New Roman"/>
          <w:sz w:val="28"/>
          <w:szCs w:val="28"/>
        </w:rPr>
        <w:t>21</w:t>
      </w:r>
      <w:r w:rsidRPr="00EF2239">
        <w:rPr>
          <w:rFonts w:ascii="Times New Roman" w:hAnsi="Times New Roman"/>
          <w:sz w:val="28"/>
          <w:szCs w:val="28"/>
        </w:rPr>
        <w:t xml:space="preserve"> года № </w:t>
      </w:r>
      <w:r w:rsidR="00B903F6">
        <w:rPr>
          <w:rFonts w:ascii="Times New Roman" w:hAnsi="Times New Roman"/>
          <w:sz w:val="28"/>
          <w:szCs w:val="28"/>
        </w:rPr>
        <w:t>273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82D68" w:rsidRPr="00E863D1" w:rsidRDefault="008A45F7" w:rsidP="008A45F7">
      <w:pPr>
        <w:tabs>
          <w:tab w:val="left" w:pos="5103"/>
        </w:tabs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>на 20</w:t>
      </w:r>
      <w:r w:rsidR="00B903F6">
        <w:rPr>
          <w:rFonts w:ascii="Times New Roman" w:hAnsi="Times New Roman"/>
          <w:sz w:val="28"/>
          <w:szCs w:val="28"/>
        </w:rPr>
        <w:t>22</w:t>
      </w:r>
      <w:r w:rsidRPr="00EF2239">
        <w:rPr>
          <w:rFonts w:ascii="Times New Roman" w:hAnsi="Times New Roman"/>
          <w:sz w:val="28"/>
          <w:szCs w:val="28"/>
        </w:rPr>
        <w:t xml:space="preserve"> – 202</w:t>
      </w:r>
      <w:r w:rsidR="00B903F6">
        <w:rPr>
          <w:rFonts w:ascii="Times New Roman" w:hAnsi="Times New Roman"/>
          <w:sz w:val="28"/>
          <w:szCs w:val="28"/>
        </w:rPr>
        <w:t>4</w:t>
      </w:r>
      <w:r w:rsidRPr="00EF2239">
        <w:rPr>
          <w:rFonts w:ascii="Times New Roman" w:hAnsi="Times New Roman"/>
          <w:sz w:val="28"/>
          <w:szCs w:val="28"/>
        </w:rPr>
        <w:t xml:space="preserve"> годы»</w:t>
      </w:r>
    </w:p>
    <w:p w:rsidR="00AA2E10" w:rsidRDefault="00AA2E10" w:rsidP="00AA2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2D68" w:rsidRPr="00E863D1" w:rsidRDefault="00130D84" w:rsidP="00AA2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</w:t>
      </w:r>
      <w:r w:rsidRPr="00624AC4">
        <w:rPr>
          <w:rFonts w:ascii="Times New Roman" w:hAnsi="Times New Roman"/>
          <w:sz w:val="28"/>
          <w:szCs w:val="28"/>
        </w:rPr>
        <w:t>Федерации,</w:t>
      </w:r>
      <w:r w:rsidR="00682D68" w:rsidRPr="00624AC4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</w:t>
      </w:r>
      <w:r w:rsidR="00624AC4" w:rsidRPr="00624AC4">
        <w:rPr>
          <w:rFonts w:ascii="Times New Roman" w:hAnsi="Times New Roman"/>
          <w:sz w:val="28"/>
          <w:szCs w:val="28"/>
        </w:rPr>
        <w:t>18</w:t>
      </w:r>
      <w:r w:rsidR="00682D68" w:rsidRPr="00624AC4">
        <w:rPr>
          <w:rFonts w:ascii="Times New Roman" w:hAnsi="Times New Roman"/>
          <w:sz w:val="28"/>
          <w:szCs w:val="28"/>
        </w:rPr>
        <w:t xml:space="preserve"> </w:t>
      </w:r>
      <w:r w:rsidR="00624AC4" w:rsidRPr="00624AC4">
        <w:rPr>
          <w:rFonts w:ascii="Times New Roman" w:hAnsi="Times New Roman"/>
          <w:sz w:val="28"/>
          <w:szCs w:val="28"/>
        </w:rPr>
        <w:t>октября</w:t>
      </w:r>
      <w:r w:rsidR="00682D68" w:rsidRPr="00624AC4">
        <w:rPr>
          <w:rFonts w:ascii="Times New Roman" w:hAnsi="Times New Roman"/>
          <w:sz w:val="28"/>
          <w:szCs w:val="28"/>
        </w:rPr>
        <w:t xml:space="preserve"> 20</w:t>
      </w:r>
      <w:r w:rsidR="00624AC4" w:rsidRPr="00624AC4">
        <w:rPr>
          <w:rFonts w:ascii="Times New Roman" w:hAnsi="Times New Roman"/>
          <w:sz w:val="28"/>
          <w:szCs w:val="28"/>
        </w:rPr>
        <w:t>21</w:t>
      </w:r>
      <w:r w:rsidR="00682D68" w:rsidRPr="00624AC4">
        <w:rPr>
          <w:rFonts w:ascii="Times New Roman" w:hAnsi="Times New Roman"/>
          <w:sz w:val="28"/>
          <w:szCs w:val="28"/>
        </w:rPr>
        <w:t xml:space="preserve"> года № </w:t>
      </w:r>
      <w:r w:rsidR="00624AC4" w:rsidRPr="00624AC4">
        <w:rPr>
          <w:rFonts w:ascii="Times New Roman" w:hAnsi="Times New Roman"/>
          <w:sz w:val="28"/>
          <w:szCs w:val="28"/>
        </w:rPr>
        <w:t>252</w:t>
      </w:r>
      <w:r w:rsidR="00682D68" w:rsidRPr="00624AC4">
        <w:rPr>
          <w:rFonts w:ascii="Times New Roman" w:hAnsi="Times New Roman"/>
          <w:sz w:val="28"/>
          <w:szCs w:val="28"/>
        </w:rPr>
        <w:t xml:space="preserve"> «</w:t>
      </w:r>
      <w:r w:rsidR="004F6EE8" w:rsidRPr="00624AC4">
        <w:rPr>
          <w:rFonts w:ascii="Times New Roman" w:hAnsi="Times New Roman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="00682D68" w:rsidRPr="00624AC4">
        <w:rPr>
          <w:rFonts w:ascii="Times New Roman" w:hAnsi="Times New Roman"/>
          <w:sz w:val="28"/>
          <w:szCs w:val="28"/>
        </w:rPr>
        <w:t>»</w:t>
      </w:r>
      <w:r w:rsidR="006572FF" w:rsidRPr="00624AC4">
        <w:rPr>
          <w:rFonts w:ascii="Times New Roman" w:hAnsi="Times New Roman"/>
          <w:sz w:val="28"/>
          <w:szCs w:val="28"/>
        </w:rPr>
        <w:t xml:space="preserve">, на основании статьи 32 Устава Ханты-Мансийского </w:t>
      </w:r>
      <w:r w:rsidR="006572FF" w:rsidRPr="00E863D1">
        <w:rPr>
          <w:rFonts w:ascii="Times New Roman" w:hAnsi="Times New Roman"/>
          <w:sz w:val="28"/>
          <w:szCs w:val="28"/>
        </w:rPr>
        <w:t>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:rsidR="00FB6A98" w:rsidRDefault="00FB6A98" w:rsidP="00FB6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735" w:rsidRPr="00E863D1" w:rsidRDefault="00FB6A98" w:rsidP="00FB6A98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2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273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на 2022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24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Pr="00B54F67">
        <w:rPr>
          <w:rFonts w:ascii="Times New Roman" w:hAnsi="Times New Roman"/>
          <w:sz w:val="28"/>
          <w:szCs w:val="28"/>
        </w:rPr>
        <w:t>изменения, изложив приложение к постановлению в новой редакции:</w:t>
      </w:r>
    </w:p>
    <w:p w:rsidR="00381A82" w:rsidRDefault="00381A82" w:rsidP="00AA2E1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3A1" w:rsidRDefault="004243A1" w:rsidP="00AA2E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CCA" w:rsidRPr="00E863D1" w:rsidRDefault="00460CCA" w:rsidP="00AA2E1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460CCA" w:rsidRPr="00E863D1" w:rsidSect="004243A1">
          <w:headerReference w:type="default" r:id="rId10"/>
          <w:footerReference w:type="even" r:id="rId11"/>
          <w:headerReference w:type="first" r:id="rId12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74C61" w:rsidRPr="00E863D1" w:rsidRDefault="006F376F" w:rsidP="00AA2E1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074C61" w:rsidRPr="00E863D1">
        <w:rPr>
          <w:rFonts w:ascii="Times New Roman" w:hAnsi="Times New Roman"/>
          <w:sz w:val="28"/>
          <w:szCs w:val="28"/>
        </w:rPr>
        <w:t>Приложение</w:t>
      </w:r>
    </w:p>
    <w:p w:rsidR="00074C61" w:rsidRPr="00E863D1" w:rsidRDefault="00074C61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E863D1" w:rsidRDefault="00074C61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863D1" w:rsidRDefault="00AA2E10" w:rsidP="003C1963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074C61" w:rsidRPr="00E863D1">
        <w:rPr>
          <w:rFonts w:ascii="Times New Roman" w:hAnsi="Times New Roman"/>
          <w:sz w:val="28"/>
          <w:szCs w:val="28"/>
        </w:rPr>
        <w:t xml:space="preserve">от </w:t>
      </w:r>
      <w:r w:rsidR="003C1963">
        <w:rPr>
          <w:rFonts w:ascii="Times New Roman" w:hAnsi="Times New Roman"/>
          <w:sz w:val="28"/>
          <w:szCs w:val="28"/>
        </w:rPr>
        <w:t xml:space="preserve">02.11.2021 </w:t>
      </w:r>
      <w:r w:rsidR="004243A1">
        <w:rPr>
          <w:rFonts w:ascii="Times New Roman" w:hAnsi="Times New Roman"/>
          <w:sz w:val="28"/>
          <w:szCs w:val="28"/>
        </w:rPr>
        <w:t>№</w:t>
      </w:r>
      <w:r w:rsidR="003C1963">
        <w:rPr>
          <w:rFonts w:ascii="Times New Roman" w:hAnsi="Times New Roman"/>
          <w:sz w:val="28"/>
          <w:szCs w:val="28"/>
        </w:rPr>
        <w:t xml:space="preserve"> 273</w:t>
      </w:r>
    </w:p>
    <w:p w:rsidR="00074C61" w:rsidRPr="00E863D1" w:rsidRDefault="00074C61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E863D1" w:rsidRDefault="00074C61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460CCA" w:rsidRPr="00E863D1" w:rsidRDefault="00460CCA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131"/>
        <w:gridCol w:w="545"/>
        <w:gridCol w:w="2899"/>
        <w:gridCol w:w="1588"/>
        <w:gridCol w:w="610"/>
        <w:gridCol w:w="961"/>
        <w:gridCol w:w="551"/>
        <w:gridCol w:w="263"/>
        <w:gridCol w:w="822"/>
        <w:gridCol w:w="822"/>
        <w:gridCol w:w="969"/>
        <w:gridCol w:w="511"/>
        <w:gridCol w:w="1455"/>
      </w:tblGrid>
      <w:tr w:rsidR="00460CCA" w:rsidRPr="00E863D1" w:rsidTr="00B6024A">
        <w:trPr>
          <w:trHeight w:val="20"/>
        </w:trPr>
        <w:tc>
          <w:tcPr>
            <w:tcW w:w="754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246" w:type="pct"/>
            <w:gridSpan w:val="1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2022 – 2024 годы»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246" w:type="pct"/>
            <w:gridSpan w:val="1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2022 – 2024 годы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4246" w:type="pct"/>
            <w:gridSpan w:val="12"/>
          </w:tcPr>
          <w:p w:rsidR="00460CCA" w:rsidRPr="00E863D1" w:rsidRDefault="005A5F5E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Болдырева Наталия Валерьевна – заместитель главы Ханты-Мансийского района по финансам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246" w:type="pct"/>
            <w:gridSpan w:val="12"/>
          </w:tcPr>
          <w:p w:rsidR="00460CCA" w:rsidRPr="00E863D1" w:rsidRDefault="006D3A56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 Ханты-Мансийского района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4246" w:type="pct"/>
            <w:gridSpan w:val="12"/>
          </w:tcPr>
          <w:p w:rsidR="00460CCA" w:rsidRPr="00E863D1" w:rsidRDefault="00AA2E10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D3A56" w:rsidRPr="00E863D1">
              <w:rPr>
                <w:rFonts w:ascii="Times New Roman" w:hAnsi="Times New Roman"/>
                <w:sz w:val="24"/>
                <w:szCs w:val="24"/>
              </w:rPr>
              <w:t>тсутствуют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246" w:type="pct"/>
            <w:gridSpan w:val="12"/>
          </w:tcPr>
          <w:p w:rsidR="00460CCA" w:rsidRPr="00E863D1" w:rsidRDefault="00AA2E10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D3A56" w:rsidRPr="00E863D1">
              <w:rPr>
                <w:rFonts w:ascii="Times New Roman" w:hAnsi="Times New Roman"/>
                <w:bCs/>
                <w:sz w:val="24"/>
                <w:szCs w:val="24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4246" w:type="pct"/>
            <w:gridSpan w:val="12"/>
          </w:tcPr>
          <w:p w:rsidR="001A34EC" w:rsidRPr="00E863D1" w:rsidRDefault="001A34EC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1A34EC" w:rsidRPr="00E863D1" w:rsidRDefault="001A34EC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 xml:space="preserve">задача 2. Организация бюджетного процесса </w:t>
            </w:r>
            <w:proofErr w:type="gramStart"/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Ханты-Мансийском</w:t>
            </w:r>
            <w:proofErr w:type="gramEnd"/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 xml:space="preserve"> районе;</w:t>
            </w:r>
          </w:p>
          <w:p w:rsidR="00460CCA" w:rsidRPr="00E863D1" w:rsidRDefault="001A34EC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задача 3. Управление муниципальным долгом Ханты-Мансийского района</w:t>
            </w:r>
            <w:r w:rsidR="00C8195F" w:rsidRPr="00E863D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4246" w:type="pct"/>
            <w:gridSpan w:val="12"/>
          </w:tcPr>
          <w:p w:rsidR="001A34EC" w:rsidRPr="00E863D1" w:rsidRDefault="001A34EC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системы»;</w:t>
            </w:r>
          </w:p>
          <w:p w:rsidR="001A34EC" w:rsidRPr="00E863D1" w:rsidRDefault="001A34EC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подпрограмма 2 «Организация бюджетного процесса </w:t>
            </w:r>
            <w:proofErr w:type="gramStart"/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Ханты-Мансийском</w:t>
            </w:r>
            <w:proofErr w:type="gramEnd"/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 xml:space="preserve"> районе»;</w:t>
            </w:r>
          </w:p>
          <w:p w:rsidR="00460CCA" w:rsidRPr="00E863D1" w:rsidRDefault="001A34EC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</w:t>
            </w:r>
            <w:r w:rsidR="00C8195F" w:rsidRPr="00E863D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Целевые показатели</w:t>
            </w:r>
          </w:p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193" w:type="pct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863D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863D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026" w:type="pct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  <w:gridSpan w:val="2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Документ – основание</w:t>
            </w:r>
          </w:p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9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375C82" w:rsidRPr="00E863D1" w:rsidTr="00B6024A">
        <w:trPr>
          <w:trHeight w:val="20"/>
        </w:trPr>
        <w:tc>
          <w:tcPr>
            <w:tcW w:w="754" w:type="pct"/>
            <w:vMerge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  <w:gridSpan w:val="2"/>
            <w:vMerge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91" w:type="pct"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91" w:type="pct"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</w:tcBorders>
          </w:tcPr>
          <w:p w:rsidR="00460CCA" w:rsidRPr="00E863D1" w:rsidRDefault="00460CCA" w:rsidP="008A1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 момент окончания реа</w:t>
            </w:r>
            <w:r w:rsidR="00AD1329" w:rsidRPr="00E863D1">
              <w:rPr>
                <w:rFonts w:ascii="Times New Roman" w:hAnsi="Times New Roman"/>
                <w:sz w:val="20"/>
                <w:szCs w:val="20"/>
              </w:rPr>
              <w:t>лизации муниципальной программ</w:t>
            </w:r>
            <w:r w:rsidR="008A198B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Ответственный исполнитель/ соиспол</w:t>
            </w:r>
            <w:r w:rsidR="00AD1329" w:rsidRPr="00E863D1">
              <w:rPr>
                <w:rFonts w:ascii="Times New Roman" w:hAnsi="Times New Roman"/>
                <w:sz w:val="20"/>
                <w:szCs w:val="20"/>
              </w:rPr>
              <w:t>нитель за достижение показателя</w:t>
            </w:r>
          </w:p>
        </w:tc>
      </w:tr>
      <w:tr w:rsidR="00375C82" w:rsidRPr="00E863D1" w:rsidTr="00B6024A">
        <w:trPr>
          <w:trHeight w:val="20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</w:t>
            </w:r>
            <w:r w:rsidR="00AA2E1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26" w:type="pct"/>
          </w:tcPr>
          <w:p w:rsidR="00460CCA" w:rsidRPr="00E863D1" w:rsidRDefault="0053486C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Доля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поселений, %</w:t>
            </w:r>
          </w:p>
        </w:tc>
        <w:tc>
          <w:tcPr>
            <w:tcW w:w="778" w:type="pct"/>
            <w:gridSpan w:val="2"/>
          </w:tcPr>
          <w:p w:rsidR="00AA2E10" w:rsidRDefault="002C7D9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Закон Ханты-Мансийского автономного округа </w:t>
            </w:r>
          </w:p>
          <w:p w:rsidR="00AA2E10" w:rsidRDefault="002C7D9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от 10</w:t>
            </w:r>
            <w:r w:rsidR="00AA2E10">
              <w:rPr>
                <w:rFonts w:ascii="Times New Roman" w:hAnsi="Times New Roman"/>
                <w:sz w:val="20"/>
                <w:szCs w:val="20"/>
              </w:rPr>
              <w:t>.11.</w:t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2008 № 132-оз «О межбюджетных отношениях </w:t>
            </w:r>
          </w:p>
          <w:p w:rsidR="00AA2E10" w:rsidRDefault="002C7D9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в Ханты-Мансийском </w:t>
            </w:r>
            <w:proofErr w:type="gramStart"/>
            <w:r w:rsidRPr="00E863D1">
              <w:rPr>
                <w:rFonts w:ascii="Times New Roman" w:hAnsi="Times New Roman"/>
                <w:sz w:val="20"/>
                <w:szCs w:val="20"/>
              </w:rPr>
              <w:t>автономном</w:t>
            </w:r>
            <w:proofErr w:type="gramEnd"/>
            <w:r w:rsidRPr="00E863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60CCA" w:rsidRPr="00E863D1" w:rsidRDefault="002C7D9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округе – Югре»</w:t>
            </w: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460CCA" w:rsidRPr="00E863D1" w:rsidRDefault="00302F6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8" w:type="pct"/>
            <w:gridSpan w:val="2"/>
            <w:tcBorders>
              <w:top w:val="nil"/>
            </w:tcBorders>
          </w:tcPr>
          <w:p w:rsidR="00460CCA" w:rsidRPr="00E863D1" w:rsidRDefault="00302F6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1" w:type="pct"/>
            <w:tcBorders>
              <w:top w:val="single" w:sz="4" w:space="0" w:color="auto"/>
            </w:tcBorders>
          </w:tcPr>
          <w:p w:rsidR="00460CCA" w:rsidRPr="00E863D1" w:rsidRDefault="00302F6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1" w:type="pct"/>
            <w:tcBorders>
              <w:top w:val="nil"/>
            </w:tcBorders>
          </w:tcPr>
          <w:p w:rsidR="00460CCA" w:rsidRPr="00E863D1" w:rsidRDefault="00302F6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</w:tcBorders>
          </w:tcPr>
          <w:p w:rsidR="00460CCA" w:rsidRPr="00E863D1" w:rsidRDefault="00302F6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top w:val="nil"/>
            </w:tcBorders>
          </w:tcPr>
          <w:p w:rsidR="00460CCA" w:rsidRPr="00E863D1" w:rsidRDefault="002C7D9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Комитет по финансам</w:t>
            </w:r>
          </w:p>
        </w:tc>
      </w:tr>
      <w:tr w:rsidR="00715FE8" w:rsidRPr="00E863D1" w:rsidTr="00B6024A">
        <w:trPr>
          <w:trHeight w:val="20"/>
        </w:trPr>
        <w:tc>
          <w:tcPr>
            <w:tcW w:w="754" w:type="pct"/>
            <w:vMerge/>
          </w:tcPr>
          <w:p w:rsidR="00715FE8" w:rsidRPr="00E863D1" w:rsidRDefault="00715FE8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" w:type="pct"/>
          </w:tcPr>
          <w:p w:rsidR="00715FE8" w:rsidRPr="00E863D1" w:rsidRDefault="00B6024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A2E1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26" w:type="pct"/>
          </w:tcPr>
          <w:p w:rsidR="00715FE8" w:rsidRPr="00E863D1" w:rsidRDefault="00F73BA3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73BA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  <w:r w:rsidR="00715FE8"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, %</w:t>
            </w:r>
          </w:p>
        </w:tc>
        <w:tc>
          <w:tcPr>
            <w:tcW w:w="778" w:type="pct"/>
            <w:gridSpan w:val="2"/>
          </w:tcPr>
          <w:p w:rsidR="00715FE8" w:rsidRPr="00E863D1" w:rsidRDefault="00F73BA3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BA3">
              <w:rPr>
                <w:rFonts w:ascii="Times New Roman" w:hAnsi="Times New Roman"/>
                <w:sz w:val="20"/>
                <w:szCs w:val="20"/>
              </w:rPr>
              <w:t>Указ Пре</w:t>
            </w:r>
            <w:r w:rsidR="00AA2E10">
              <w:rPr>
                <w:rFonts w:ascii="Times New Roman" w:hAnsi="Times New Roman"/>
                <w:sz w:val="20"/>
                <w:szCs w:val="20"/>
              </w:rPr>
              <w:t xml:space="preserve">зидента Российской Федерации от </w:t>
            </w:r>
            <w:r w:rsidRPr="00F73BA3">
              <w:rPr>
                <w:rFonts w:ascii="Times New Roman" w:hAnsi="Times New Roman"/>
                <w:sz w:val="20"/>
                <w:szCs w:val="20"/>
              </w:rPr>
              <w:t>28</w:t>
            </w:r>
            <w:r w:rsidR="00AA2E10">
              <w:rPr>
                <w:rFonts w:ascii="Times New Roman" w:hAnsi="Times New Roman"/>
                <w:sz w:val="20"/>
                <w:szCs w:val="20"/>
              </w:rPr>
              <w:t>.04.</w:t>
            </w:r>
            <w:r w:rsidRPr="00F73BA3">
              <w:rPr>
                <w:rFonts w:ascii="Times New Roman" w:hAnsi="Times New Roman"/>
                <w:sz w:val="20"/>
                <w:szCs w:val="20"/>
              </w:rPr>
              <w:t xml:space="preserve">2008 № 607 «Об оценке эффективности деятельности органов местного самоуправления муниципальных, </w:t>
            </w:r>
            <w:r w:rsidRPr="0099415B">
              <w:rPr>
                <w:rFonts w:ascii="Times New Roman" w:hAnsi="Times New Roman"/>
                <w:sz w:val="20"/>
                <w:szCs w:val="20"/>
              </w:rPr>
              <w:t>городских округов и муниципальных районов»</w:t>
            </w:r>
            <w:r w:rsidR="00715FE8" w:rsidRPr="0099415B">
              <w:rPr>
                <w:rFonts w:ascii="Times New Roman" w:hAnsi="Times New Roman"/>
                <w:sz w:val="20"/>
                <w:szCs w:val="20"/>
              </w:rPr>
              <w:t xml:space="preserve">; Отчет об исполнении бюджета </w:t>
            </w:r>
            <w:r w:rsidR="004243A1">
              <w:rPr>
                <w:rFonts w:ascii="Times New Roman" w:hAnsi="Times New Roman"/>
                <w:sz w:val="20"/>
                <w:szCs w:val="20"/>
              </w:rPr>
              <w:br/>
            </w:r>
            <w:r w:rsidR="00715FE8" w:rsidRPr="0099415B">
              <w:rPr>
                <w:rFonts w:ascii="Times New Roman" w:hAnsi="Times New Roman"/>
                <w:sz w:val="20"/>
                <w:szCs w:val="20"/>
              </w:rPr>
              <w:t>ф. 0503117</w:t>
            </w:r>
          </w:p>
        </w:tc>
        <w:tc>
          <w:tcPr>
            <w:tcW w:w="340" w:type="pct"/>
          </w:tcPr>
          <w:p w:rsidR="00715FE8" w:rsidRPr="00B339F0" w:rsidRDefault="008D0300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339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60,6</w:t>
            </w:r>
          </w:p>
        </w:tc>
        <w:tc>
          <w:tcPr>
            <w:tcW w:w="288" w:type="pct"/>
            <w:gridSpan w:val="2"/>
          </w:tcPr>
          <w:p w:rsidR="00715FE8" w:rsidRPr="00B339F0" w:rsidRDefault="00B8503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85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291" w:type="pct"/>
          </w:tcPr>
          <w:p w:rsidR="00715FE8" w:rsidRPr="00B339F0" w:rsidRDefault="00B8503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85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291" w:type="pct"/>
          </w:tcPr>
          <w:p w:rsidR="00715FE8" w:rsidRPr="00B339F0" w:rsidRDefault="00B8503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85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524" w:type="pct"/>
            <w:gridSpan w:val="2"/>
          </w:tcPr>
          <w:p w:rsidR="00715FE8" w:rsidRPr="00B339F0" w:rsidRDefault="00715F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339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Не </w:t>
            </w:r>
            <w:r w:rsidR="008D0300" w:rsidRPr="00B339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менее</w:t>
            </w:r>
            <w:r w:rsidR="00B339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61</w:t>
            </w:r>
          </w:p>
        </w:tc>
        <w:tc>
          <w:tcPr>
            <w:tcW w:w="515" w:type="pct"/>
          </w:tcPr>
          <w:p w:rsidR="00715FE8" w:rsidRPr="00B339F0" w:rsidRDefault="00715FE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9F0">
              <w:rPr>
                <w:rFonts w:ascii="Times New Roman" w:hAnsi="Times New Roman"/>
                <w:sz w:val="20"/>
                <w:szCs w:val="20"/>
              </w:rPr>
              <w:t>Комитет по финансам</w:t>
            </w:r>
            <w:r w:rsidR="00F73BA3" w:rsidRPr="00B339F0">
              <w:rPr>
                <w:rFonts w:ascii="Times New Roman" w:hAnsi="Times New Roman"/>
                <w:sz w:val="20"/>
                <w:szCs w:val="20"/>
              </w:rPr>
              <w:t>/ ГРБС Ханты-Мансийского района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 w:val="restar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219" w:type="pct"/>
            <w:gridSpan w:val="2"/>
            <w:vMerge w:val="restar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027" w:type="pct"/>
            <w:gridSpan w:val="10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pct"/>
          </w:tcPr>
          <w:p w:rsidR="00460CCA" w:rsidRPr="003F68CD" w:rsidRDefault="0036285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460CCA" w:rsidRPr="003F68CD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751" w:type="pct"/>
            <w:gridSpan w:val="3"/>
          </w:tcPr>
          <w:p w:rsidR="00460CCA" w:rsidRPr="00F84E4B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B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F84E4B">
              <w:rPr>
                <w:rFonts w:ascii="Times New Roman" w:hAnsi="Times New Roman"/>
                <w:sz w:val="20"/>
                <w:szCs w:val="20"/>
              </w:rPr>
              <w:t>22</w:t>
            </w:r>
            <w:r w:rsidRPr="00F84E4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18" w:type="pct"/>
            <w:gridSpan w:val="4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3F68CD">
              <w:rPr>
                <w:rFonts w:ascii="Times New Roman" w:hAnsi="Times New Roman"/>
                <w:sz w:val="20"/>
                <w:szCs w:val="20"/>
              </w:rPr>
              <w:t>23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96" w:type="pct"/>
            <w:gridSpan w:val="2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3F68CD">
              <w:rPr>
                <w:rFonts w:ascii="Times New Roman" w:hAnsi="Times New Roman"/>
                <w:sz w:val="20"/>
                <w:szCs w:val="20"/>
              </w:rPr>
              <w:t>24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2" w:type="pct"/>
          </w:tcPr>
          <w:p w:rsidR="00460CCA" w:rsidRPr="003F68CD" w:rsidRDefault="00063968" w:rsidP="003A28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A2831">
              <w:rPr>
                <w:rFonts w:ascii="Times New Roman" w:hAnsi="Times New Roman"/>
                <w:sz w:val="20"/>
                <w:szCs w:val="20"/>
              </w:rPr>
              <w:t> 184 506,4</w:t>
            </w:r>
          </w:p>
        </w:tc>
        <w:tc>
          <w:tcPr>
            <w:tcW w:w="751" w:type="pct"/>
            <w:gridSpan w:val="3"/>
          </w:tcPr>
          <w:p w:rsidR="00460CCA" w:rsidRPr="00F84E4B" w:rsidRDefault="003A283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B">
              <w:rPr>
                <w:rFonts w:ascii="Times New Roman" w:hAnsi="Times New Roman"/>
                <w:sz w:val="20"/>
                <w:szCs w:val="20"/>
              </w:rPr>
              <w:t>398 013,8</w:t>
            </w:r>
          </w:p>
        </w:tc>
        <w:tc>
          <w:tcPr>
            <w:tcW w:w="1018" w:type="pct"/>
            <w:gridSpan w:val="4"/>
          </w:tcPr>
          <w:p w:rsidR="00460CCA" w:rsidRPr="003F68CD" w:rsidRDefault="00A6469F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F5399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304,5</w:t>
            </w:r>
          </w:p>
        </w:tc>
        <w:tc>
          <w:tcPr>
            <w:tcW w:w="696" w:type="pct"/>
            <w:gridSpan w:val="2"/>
          </w:tcPr>
          <w:p w:rsidR="00460CCA" w:rsidRPr="003F68CD" w:rsidRDefault="00A6469F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F5399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188,1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2" w:type="pct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gridSpan w:val="3"/>
          </w:tcPr>
          <w:p w:rsidR="00460CCA" w:rsidRPr="00F84E4B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  <w:gridSpan w:val="4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gridSpan w:val="2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562" w:type="pct"/>
          </w:tcPr>
          <w:p w:rsidR="00460CCA" w:rsidRPr="003F68CD" w:rsidRDefault="00AD132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557 410,5</w:t>
            </w:r>
          </w:p>
        </w:tc>
        <w:tc>
          <w:tcPr>
            <w:tcW w:w="751" w:type="pct"/>
            <w:gridSpan w:val="3"/>
          </w:tcPr>
          <w:p w:rsidR="00460CCA" w:rsidRPr="00F84E4B" w:rsidRDefault="009A675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B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1018" w:type="pct"/>
            <w:gridSpan w:val="4"/>
          </w:tcPr>
          <w:p w:rsidR="00460CCA" w:rsidRPr="003F68CD" w:rsidRDefault="009A675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185 850,4</w:t>
            </w:r>
          </w:p>
        </w:tc>
        <w:tc>
          <w:tcPr>
            <w:tcW w:w="696" w:type="pct"/>
            <w:gridSpan w:val="2"/>
          </w:tcPr>
          <w:p w:rsidR="00460CCA" w:rsidRPr="003F68CD" w:rsidRDefault="009A675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185 729,6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562" w:type="pct"/>
          </w:tcPr>
          <w:p w:rsidR="00460CCA" w:rsidRPr="003F68CD" w:rsidRDefault="003A283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627 095,9</w:t>
            </w:r>
          </w:p>
        </w:tc>
        <w:tc>
          <w:tcPr>
            <w:tcW w:w="751" w:type="pct"/>
            <w:gridSpan w:val="3"/>
          </w:tcPr>
          <w:p w:rsidR="00460CCA" w:rsidRPr="00F84E4B" w:rsidRDefault="003A5A99" w:rsidP="003A28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B">
              <w:rPr>
                <w:rFonts w:ascii="Times New Roman" w:hAnsi="Times New Roman"/>
                <w:sz w:val="20"/>
                <w:szCs w:val="20"/>
              </w:rPr>
              <w:t>2</w:t>
            </w:r>
            <w:r w:rsidR="003A2831" w:rsidRPr="00F84E4B">
              <w:rPr>
                <w:rFonts w:ascii="Times New Roman" w:hAnsi="Times New Roman"/>
                <w:sz w:val="20"/>
                <w:szCs w:val="20"/>
              </w:rPr>
              <w:t>1</w:t>
            </w:r>
            <w:r w:rsidRPr="00F84E4B">
              <w:rPr>
                <w:rFonts w:ascii="Times New Roman" w:hAnsi="Times New Roman"/>
                <w:sz w:val="20"/>
                <w:szCs w:val="20"/>
              </w:rPr>
              <w:t>2</w:t>
            </w:r>
            <w:r w:rsidR="003A2831" w:rsidRPr="00F84E4B">
              <w:rPr>
                <w:rFonts w:ascii="Times New Roman" w:hAnsi="Times New Roman"/>
                <w:sz w:val="20"/>
                <w:szCs w:val="20"/>
              </w:rPr>
              <w:t> 183,3</w:t>
            </w:r>
          </w:p>
        </w:tc>
        <w:tc>
          <w:tcPr>
            <w:tcW w:w="1018" w:type="pct"/>
            <w:gridSpan w:val="4"/>
          </w:tcPr>
          <w:p w:rsidR="00460CCA" w:rsidRPr="003F68CD" w:rsidRDefault="00A6469F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53992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454,1</w:t>
            </w:r>
          </w:p>
        </w:tc>
        <w:tc>
          <w:tcPr>
            <w:tcW w:w="696" w:type="pct"/>
            <w:gridSpan w:val="2"/>
          </w:tcPr>
          <w:p w:rsidR="00460CCA" w:rsidRPr="003F68CD" w:rsidRDefault="00A6469F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53992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458,5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</w:tcPr>
          <w:p w:rsidR="00460CCA" w:rsidRPr="003A5A99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62" w:type="pct"/>
          </w:tcPr>
          <w:p w:rsidR="00460CCA" w:rsidRPr="003A5A99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gridSpan w:val="3"/>
          </w:tcPr>
          <w:p w:rsidR="00460CCA" w:rsidRPr="00F84E4B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  <w:gridSpan w:val="4"/>
          </w:tcPr>
          <w:p w:rsidR="00460CCA" w:rsidRPr="003A5A99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gridSpan w:val="2"/>
          </w:tcPr>
          <w:p w:rsidR="00460CCA" w:rsidRPr="003A5A99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</w:tcPr>
          <w:p w:rsidR="00460CCA" w:rsidRPr="003A5A99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562" w:type="pct"/>
          </w:tcPr>
          <w:p w:rsidR="00460CCA" w:rsidRPr="003A5A99" w:rsidRDefault="003A283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622 757,7</w:t>
            </w:r>
          </w:p>
        </w:tc>
        <w:tc>
          <w:tcPr>
            <w:tcW w:w="751" w:type="pct"/>
            <w:gridSpan w:val="3"/>
          </w:tcPr>
          <w:p w:rsidR="00460CCA" w:rsidRPr="00F84E4B" w:rsidRDefault="003A283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B">
              <w:rPr>
                <w:rFonts w:ascii="Times New Roman" w:hAnsi="Times New Roman"/>
                <w:sz w:val="20"/>
                <w:szCs w:val="20"/>
              </w:rPr>
              <w:t>210 735,9</w:t>
            </w:r>
          </w:p>
        </w:tc>
        <w:tc>
          <w:tcPr>
            <w:tcW w:w="1018" w:type="pct"/>
            <w:gridSpan w:val="4"/>
          </w:tcPr>
          <w:p w:rsidR="00460CCA" w:rsidRPr="003A5A99" w:rsidRDefault="00A6469F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hAnsi="Times New Roman"/>
                <w:sz w:val="20"/>
                <w:szCs w:val="20"/>
              </w:rPr>
              <w:t>20</w:t>
            </w:r>
            <w:r w:rsidR="00F53992" w:rsidRPr="003A5A99">
              <w:rPr>
                <w:rFonts w:ascii="Times New Roman" w:hAnsi="Times New Roman"/>
                <w:sz w:val="20"/>
                <w:szCs w:val="20"/>
              </w:rPr>
              <w:t>6</w:t>
            </w:r>
            <w:r w:rsidRPr="003A5A99">
              <w:rPr>
                <w:rFonts w:ascii="Times New Roman" w:hAnsi="Times New Roman"/>
                <w:sz w:val="20"/>
                <w:szCs w:val="20"/>
              </w:rPr>
              <w:t> 006,7</w:t>
            </w:r>
          </w:p>
        </w:tc>
        <w:tc>
          <w:tcPr>
            <w:tcW w:w="696" w:type="pct"/>
            <w:gridSpan w:val="2"/>
          </w:tcPr>
          <w:p w:rsidR="00460CCA" w:rsidRPr="003A5A99" w:rsidRDefault="00A6469F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hAnsi="Times New Roman"/>
                <w:sz w:val="20"/>
                <w:szCs w:val="20"/>
              </w:rPr>
              <w:t>20</w:t>
            </w:r>
            <w:r w:rsidR="00F53992" w:rsidRPr="003A5A99">
              <w:rPr>
                <w:rFonts w:ascii="Times New Roman" w:hAnsi="Times New Roman"/>
                <w:sz w:val="20"/>
                <w:szCs w:val="20"/>
              </w:rPr>
              <w:t>6</w:t>
            </w:r>
            <w:r w:rsidRPr="003A5A99">
              <w:rPr>
                <w:rFonts w:ascii="Times New Roman" w:hAnsi="Times New Roman"/>
                <w:sz w:val="20"/>
                <w:szCs w:val="20"/>
              </w:rPr>
              <w:t> 015,1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</w:tcPr>
          <w:p w:rsidR="00460CCA" w:rsidRPr="003A5A99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3A5A99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3A5A99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562" w:type="pct"/>
          </w:tcPr>
          <w:p w:rsidR="00460CCA" w:rsidRPr="003A5A99" w:rsidRDefault="00AD132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hAnsi="Times New Roman"/>
                <w:sz w:val="20"/>
                <w:szCs w:val="20"/>
              </w:rPr>
              <w:t>4 338,2</w:t>
            </w:r>
          </w:p>
        </w:tc>
        <w:tc>
          <w:tcPr>
            <w:tcW w:w="751" w:type="pct"/>
            <w:gridSpan w:val="3"/>
          </w:tcPr>
          <w:p w:rsidR="00460CCA" w:rsidRPr="00F84E4B" w:rsidRDefault="000A497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B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1018" w:type="pct"/>
            <w:gridSpan w:val="4"/>
          </w:tcPr>
          <w:p w:rsidR="00460CCA" w:rsidRPr="003A5A99" w:rsidRDefault="000A497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696" w:type="pct"/>
            <w:gridSpan w:val="2"/>
          </w:tcPr>
          <w:p w:rsidR="00460CCA" w:rsidRPr="003A5A99" w:rsidRDefault="000A497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hAnsi="Times New Roman"/>
                <w:sz w:val="20"/>
                <w:szCs w:val="20"/>
              </w:rPr>
              <w:t>1 443,4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:rsidR="00460CCA" w:rsidRPr="00E863D1" w:rsidRDefault="00460CCA" w:rsidP="00AA2E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средства предприятий </w:t>
            </w:r>
            <w:proofErr w:type="gramStart"/>
            <w:r w:rsidR="00AA2E10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–</w:t>
            </w:r>
            <w:proofErr w:type="spellStart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</w:t>
            </w:r>
            <w:proofErr w:type="gramEnd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едропользователей</w:t>
            </w:r>
            <w:proofErr w:type="spellEnd"/>
          </w:p>
        </w:tc>
        <w:tc>
          <w:tcPr>
            <w:tcW w:w="562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gridSpan w:val="3"/>
          </w:tcPr>
          <w:p w:rsidR="00460CCA" w:rsidRPr="00F950F3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18" w:type="pct"/>
            <w:gridSpan w:val="4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63D1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E863D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562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gridSpan w:val="3"/>
          </w:tcPr>
          <w:p w:rsidR="00460CCA" w:rsidRPr="00F950F3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18" w:type="pct"/>
            <w:gridSpan w:val="4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444B3" w:rsidRPr="0036285A" w:rsidRDefault="00E444B3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0"/>
          <w:szCs w:val="28"/>
          <w:lang w:eastAsia="en-US"/>
        </w:rPr>
      </w:pPr>
    </w:p>
    <w:p w:rsidR="00945095" w:rsidRDefault="00B15139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  <w:r w:rsidR="00945095" w:rsidRPr="00945095">
        <w:rPr>
          <w:rFonts w:ascii="Times New Roman" w:eastAsia="Calibri" w:hAnsi="Times New Roman"/>
          <w:sz w:val="28"/>
          <w:szCs w:val="28"/>
          <w:lang w:eastAsia="en-US"/>
        </w:rPr>
        <w:t xml:space="preserve"> 1</w:t>
      </w:r>
    </w:p>
    <w:p w:rsidR="004243A1" w:rsidRPr="0036285A" w:rsidRDefault="004243A1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18"/>
          <w:szCs w:val="28"/>
          <w:lang w:eastAsia="en-US"/>
        </w:rPr>
      </w:pPr>
    </w:p>
    <w:p w:rsidR="0094728F" w:rsidRDefault="0094728F" w:rsidP="00AA2E1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4243A1" w:rsidRPr="00E863D1" w:rsidRDefault="004243A1" w:rsidP="00AA2E1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5"/>
        <w:gridCol w:w="2793"/>
        <w:gridCol w:w="1470"/>
        <w:gridCol w:w="4016"/>
        <w:gridCol w:w="1209"/>
        <w:gridCol w:w="1060"/>
        <w:gridCol w:w="1060"/>
        <w:gridCol w:w="1080"/>
      </w:tblGrid>
      <w:tr w:rsidR="0094728F" w:rsidRPr="00AA2E10" w:rsidTr="00E444B3">
        <w:trPr>
          <w:trHeight w:val="20"/>
        </w:trPr>
        <w:tc>
          <w:tcPr>
            <w:tcW w:w="476" w:type="pct"/>
            <w:vMerge w:val="restar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996" w:type="pct"/>
            <w:vMerge w:val="restart"/>
            <w:shd w:val="clear" w:color="auto" w:fill="FFFFFF"/>
          </w:tcPr>
          <w:p w:rsidR="0094728F" w:rsidRPr="00AA2E10" w:rsidRDefault="0094728F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соисполнитель </w:t>
            </w:r>
          </w:p>
        </w:tc>
        <w:tc>
          <w:tcPr>
            <w:tcW w:w="1432" w:type="pct"/>
            <w:vMerge w:val="restart"/>
            <w:shd w:val="clear" w:color="auto" w:fill="FFFFFF"/>
          </w:tcPr>
          <w:p w:rsidR="0094728F" w:rsidRPr="00AA2E10" w:rsidRDefault="0094728F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:rsidR="0094728F" w:rsidRPr="00AA2E10" w:rsidRDefault="0094728F" w:rsidP="00AA2E1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572" w:type="pct"/>
            <w:gridSpan w:val="4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Финансовые затраты на реализацию                       (тыс. рублей) 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4728F" w:rsidRPr="00AA2E10" w:rsidRDefault="0094728F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vMerge/>
            <w:shd w:val="clear" w:color="auto" w:fill="FFFFFF"/>
            <w:vAlign w:val="bottom"/>
          </w:tcPr>
          <w:p w:rsidR="0094728F" w:rsidRPr="00AA2E10" w:rsidRDefault="0094728F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31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378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</w:t>
            </w:r>
            <w:r w:rsidR="00F05691" w:rsidRPr="00AA2E10">
              <w:rPr>
                <w:rFonts w:ascii="Times New Roman" w:eastAsia="Calibri" w:hAnsi="Times New Roman"/>
                <w:lang w:eastAsia="en-US"/>
              </w:rPr>
              <w:t xml:space="preserve">22 </w:t>
            </w:r>
            <w:r w:rsidRPr="00AA2E10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  <w:tc>
          <w:tcPr>
            <w:tcW w:w="378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</w:t>
            </w:r>
            <w:r w:rsidR="00F05691" w:rsidRPr="00AA2E10">
              <w:rPr>
                <w:rFonts w:ascii="Times New Roman" w:eastAsia="Calibri" w:hAnsi="Times New Roman"/>
                <w:lang w:eastAsia="en-US"/>
              </w:rPr>
              <w:t xml:space="preserve">23 </w:t>
            </w:r>
            <w:r w:rsidRPr="00AA2E10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  <w:tc>
          <w:tcPr>
            <w:tcW w:w="385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</w:t>
            </w:r>
            <w:r w:rsidR="00F05691" w:rsidRPr="00AA2E10">
              <w:rPr>
                <w:rFonts w:ascii="Times New Roman" w:eastAsia="Calibri" w:hAnsi="Times New Roman"/>
                <w:lang w:eastAsia="en-US"/>
              </w:rPr>
              <w:t xml:space="preserve">24 </w:t>
            </w:r>
            <w:r w:rsidRPr="00AA2E10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6" w:type="pct"/>
            <w:shd w:val="clear" w:color="auto" w:fill="FFFFFF"/>
          </w:tcPr>
          <w:p w:rsidR="0094728F" w:rsidRPr="00AA2E10" w:rsidRDefault="0094728F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524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432" w:type="pct"/>
            <w:shd w:val="clear" w:color="auto" w:fill="FFFFFF"/>
            <w:vAlign w:val="bottom"/>
          </w:tcPr>
          <w:p w:rsidR="0094728F" w:rsidRPr="00AA2E10" w:rsidRDefault="0094728F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431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378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378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385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94728F" w:rsidRPr="00AA2E10" w:rsidTr="00E444B3">
        <w:trPr>
          <w:trHeight w:val="20"/>
        </w:trPr>
        <w:tc>
          <w:tcPr>
            <w:tcW w:w="5000" w:type="pct"/>
            <w:gridSpan w:val="8"/>
            <w:shd w:val="clear" w:color="auto" w:fill="FFFFFF"/>
          </w:tcPr>
          <w:p w:rsidR="0094728F" w:rsidRPr="00AA2E10" w:rsidRDefault="00AD1329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bCs/>
                <w:lang w:eastAsia="en-US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 w:val="restart"/>
            <w:shd w:val="clear" w:color="auto" w:fill="FFFFFF"/>
          </w:tcPr>
          <w:p w:rsidR="0094728F" w:rsidRPr="00AA2E10" w:rsidRDefault="00AD1329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val="en-US" w:eastAsia="en-US"/>
              </w:rPr>
              <w:t>1</w:t>
            </w:r>
            <w:r w:rsidRPr="00AA2E10">
              <w:rPr>
                <w:rFonts w:ascii="Times New Roman" w:eastAsia="Calibri" w:hAnsi="Times New Roman"/>
                <w:lang w:eastAsia="en-US"/>
              </w:rPr>
              <w:t>.1.</w:t>
            </w:r>
          </w:p>
        </w:tc>
        <w:tc>
          <w:tcPr>
            <w:tcW w:w="996" w:type="pct"/>
            <w:vMerge w:val="restart"/>
            <w:shd w:val="clear" w:color="auto" w:fill="FFFFFF"/>
          </w:tcPr>
          <w:p w:rsidR="00AD1329" w:rsidRPr="00AA2E10" w:rsidRDefault="00AD1329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</w:t>
            </w:r>
          </w:p>
          <w:p w:rsidR="0094728F" w:rsidRPr="00AA2E10" w:rsidRDefault="00AD1329" w:rsidP="00F950F3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«</w:t>
            </w:r>
            <w:r w:rsidRPr="00AA2E10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 xml:space="preserve">Выравнивание бюджетной обеспеченности муниципальных образований сельских поселений района» </w:t>
            </w:r>
            <w:r w:rsidR="005831B7" w:rsidRPr="005831B7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 xml:space="preserve">(показатель </w:t>
            </w:r>
            <w:r w:rsidR="005831B7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1)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AA2E10" w:rsidRDefault="00AA2E10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</w:p>
          <w:p w:rsidR="0094728F" w:rsidRPr="00AA2E10" w:rsidRDefault="00AA2E10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432" w:type="pct"/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4728F" w:rsidRPr="00AA2E10" w:rsidRDefault="00EE253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1 029 351,4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F0569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F0569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94728F" w:rsidRPr="00AA2E10" w:rsidRDefault="00F0569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343 036,6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4728F" w:rsidRPr="00AA2E10" w:rsidRDefault="00EE253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555 351,4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F0569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F0569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94728F" w:rsidRPr="00AA2E10" w:rsidRDefault="00F0569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185 036,6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4728F" w:rsidRPr="00AA2E10" w:rsidRDefault="00EE253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474 000,0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F0569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F0569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94728F" w:rsidRPr="00AA2E10" w:rsidRDefault="00F0569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4728F" w:rsidRPr="00AA2E10" w:rsidRDefault="00EE253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469 661,8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84418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84418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94728F" w:rsidRPr="00AA2E10" w:rsidRDefault="0084418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156 556,6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AA2E10">
              <w:rPr>
                <w:rFonts w:ascii="Times New Roman" w:hAnsi="Times New Roman"/>
                <w:lang w:eastAsia="en-US"/>
              </w:rPr>
              <w:t>софинансирование</w:t>
            </w:r>
            <w:proofErr w:type="spellEnd"/>
            <w:r w:rsidRPr="00AA2E10">
              <w:rPr>
                <w:rFonts w:ascii="Times New Roman" w:hAnsi="Times New Roman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431" w:type="pct"/>
            <w:shd w:val="clear" w:color="auto" w:fill="FFFFFF"/>
          </w:tcPr>
          <w:p w:rsidR="0094728F" w:rsidRPr="00AA2E10" w:rsidRDefault="00EE253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4 338,2</w:t>
            </w:r>
          </w:p>
        </w:tc>
        <w:tc>
          <w:tcPr>
            <w:tcW w:w="378" w:type="pct"/>
            <w:shd w:val="clear" w:color="auto" w:fill="FFFFFF"/>
          </w:tcPr>
          <w:p w:rsidR="0094728F" w:rsidRPr="00AA2E10" w:rsidRDefault="0084418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78" w:type="pct"/>
            <w:shd w:val="clear" w:color="auto" w:fill="FFFFFF"/>
          </w:tcPr>
          <w:p w:rsidR="0094728F" w:rsidRPr="00AA2E10" w:rsidRDefault="0084418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85" w:type="pct"/>
            <w:shd w:val="clear" w:color="auto" w:fill="FFFFFF"/>
          </w:tcPr>
          <w:p w:rsidR="0094728F" w:rsidRPr="00AA2E10" w:rsidRDefault="0084418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1 443,4</w:t>
            </w:r>
          </w:p>
        </w:tc>
      </w:tr>
      <w:tr w:rsidR="009A32F2" w:rsidRPr="00AA2E10" w:rsidTr="00063968">
        <w:trPr>
          <w:trHeight w:val="20"/>
        </w:trPr>
        <w:tc>
          <w:tcPr>
            <w:tcW w:w="476" w:type="pct"/>
            <w:vMerge w:val="restart"/>
            <w:shd w:val="clear" w:color="auto" w:fill="FFFFFF"/>
          </w:tcPr>
          <w:p w:rsidR="009A32F2" w:rsidRPr="00AA2E10" w:rsidRDefault="00500DD6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1.1.1.</w:t>
            </w:r>
          </w:p>
        </w:tc>
        <w:tc>
          <w:tcPr>
            <w:tcW w:w="996" w:type="pct"/>
            <w:vMerge w:val="restart"/>
            <w:shd w:val="clear" w:color="auto" w:fill="FFFFFF"/>
          </w:tcPr>
          <w:p w:rsidR="009A32F2" w:rsidRPr="00AA2E10" w:rsidRDefault="005D1FDD" w:rsidP="00112861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5D1FDD">
              <w:rPr>
                <w:rFonts w:ascii="Times New Roman" w:hAnsi="Times New Roman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9A32F2" w:rsidRPr="00AA2E10" w:rsidRDefault="00AA2E10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432" w:type="pct"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1 029 351,4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343 036,6</w:t>
            </w:r>
          </w:p>
        </w:tc>
      </w:tr>
      <w:tr w:rsidR="009A32F2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A32F2" w:rsidRPr="00AA2E10" w:rsidRDefault="009A32F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555 351,4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185 036,6</w:t>
            </w:r>
          </w:p>
        </w:tc>
      </w:tr>
      <w:tr w:rsidR="009A32F2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A32F2" w:rsidRPr="00AA2E10" w:rsidRDefault="009A32F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474 000,0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9A32F2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A32F2" w:rsidRPr="00AA2E10" w:rsidRDefault="009A32F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A32F2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A32F2" w:rsidRPr="00AA2E10" w:rsidRDefault="009A32F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469 661,8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156 556,6</w:t>
            </w:r>
          </w:p>
        </w:tc>
      </w:tr>
      <w:tr w:rsidR="009A32F2" w:rsidRPr="00AA2E10" w:rsidTr="00F950F3">
        <w:trPr>
          <w:trHeight w:val="1125"/>
        </w:trPr>
        <w:tc>
          <w:tcPr>
            <w:tcW w:w="476" w:type="pct"/>
            <w:vMerge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A32F2" w:rsidRPr="00AA2E10" w:rsidRDefault="009A32F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AA2E10">
              <w:rPr>
                <w:rFonts w:ascii="Times New Roman" w:hAnsi="Times New Roman"/>
                <w:lang w:eastAsia="en-US"/>
              </w:rPr>
              <w:t>софинансирование</w:t>
            </w:r>
            <w:proofErr w:type="spellEnd"/>
            <w:r w:rsidRPr="00AA2E10">
              <w:rPr>
                <w:rFonts w:ascii="Times New Roman" w:hAnsi="Times New Roman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431" w:type="pct"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4 338,2</w:t>
            </w:r>
          </w:p>
        </w:tc>
        <w:tc>
          <w:tcPr>
            <w:tcW w:w="378" w:type="pct"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78" w:type="pct"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85" w:type="pct"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1 443,4</w:t>
            </w:r>
          </w:p>
        </w:tc>
      </w:tr>
      <w:tr w:rsidR="003760B4" w:rsidRPr="00AA2E10" w:rsidTr="00063968">
        <w:trPr>
          <w:trHeight w:val="20"/>
        </w:trPr>
        <w:tc>
          <w:tcPr>
            <w:tcW w:w="476" w:type="pct"/>
            <w:vMerge w:val="restart"/>
            <w:shd w:val="clear" w:color="auto" w:fill="FFFFFF"/>
          </w:tcPr>
          <w:p w:rsidR="003760B4" w:rsidRPr="00F950F3" w:rsidRDefault="003760B4" w:rsidP="00F950F3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F950F3">
              <w:rPr>
                <w:rFonts w:ascii="Times New Roman" w:eastAsia="Calibri" w:hAnsi="Times New Roman"/>
                <w:lang w:val="en-US" w:eastAsia="en-US"/>
              </w:rPr>
              <w:t>1</w:t>
            </w:r>
            <w:r w:rsidRPr="00F950F3">
              <w:rPr>
                <w:rFonts w:ascii="Times New Roman" w:eastAsia="Calibri" w:hAnsi="Times New Roman"/>
                <w:lang w:eastAsia="en-US"/>
              </w:rPr>
              <w:t>.2.</w:t>
            </w:r>
          </w:p>
        </w:tc>
        <w:tc>
          <w:tcPr>
            <w:tcW w:w="996" w:type="pct"/>
            <w:vMerge w:val="restart"/>
            <w:shd w:val="clear" w:color="auto" w:fill="FFFFFF"/>
          </w:tcPr>
          <w:p w:rsidR="003760B4" w:rsidRPr="00AA2E10" w:rsidRDefault="003760B4" w:rsidP="00112861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 «</w:t>
            </w:r>
            <w:r w:rsidR="00112861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Содействие повышению эффективности деятельности органов местного самоуправления и качества управления </w:t>
            </w:r>
            <w:r w:rsidR="00112861" w:rsidRPr="00112861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муниципальными финансами</w:t>
            </w:r>
            <w:r w:rsidRPr="00112861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»</w:t>
            </w:r>
            <w:r w:rsidRPr="00112861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 xml:space="preserve"> (показатель </w:t>
            </w:r>
            <w:r w:rsidR="00112861" w:rsidRPr="00112861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5</w:t>
            </w:r>
            <w:r w:rsidR="00780ECD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, 6</w:t>
            </w:r>
            <w:r w:rsidR="005831B7" w:rsidRPr="005831B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="005831B7" w:rsidRPr="005831B7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из приложения 3</w:t>
            </w:r>
            <w:r w:rsidRPr="00112861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3760B4" w:rsidRPr="00AA2E10" w:rsidRDefault="003760B4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432" w:type="pct"/>
            <w:shd w:val="clear" w:color="auto" w:fill="FFFFFF"/>
          </w:tcPr>
          <w:p w:rsidR="003760B4" w:rsidRPr="00AA2E10" w:rsidRDefault="003760B4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760B4" w:rsidRPr="00AA2E10" w:rsidRDefault="003760B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760B4" w:rsidRPr="00AA2E10" w:rsidRDefault="003760B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760B4" w:rsidRPr="00AA2E10" w:rsidRDefault="003760B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3760B4" w:rsidRPr="00AA2E10" w:rsidRDefault="003760B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3760B4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3760B4" w:rsidRPr="00AA2E10" w:rsidRDefault="003760B4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3760B4" w:rsidRPr="00AA2E10" w:rsidRDefault="003760B4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760B4" w:rsidRPr="00AA2E10" w:rsidRDefault="003760B4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760B4" w:rsidRPr="00AA2E10" w:rsidRDefault="003760B4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760B4" w:rsidRPr="00AA2E10" w:rsidRDefault="003760B4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760B4" w:rsidRPr="00AA2E10" w:rsidRDefault="003760B4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760B4" w:rsidRPr="00AA2E10" w:rsidRDefault="003760B4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3760B4" w:rsidRPr="00AA2E10" w:rsidRDefault="003760B4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33619A" w:rsidRPr="00AA2E10" w:rsidTr="00063968">
        <w:trPr>
          <w:trHeight w:val="20"/>
        </w:trPr>
        <w:tc>
          <w:tcPr>
            <w:tcW w:w="476" w:type="pct"/>
            <w:vMerge w:val="restart"/>
            <w:shd w:val="clear" w:color="auto" w:fill="FFFFFF"/>
          </w:tcPr>
          <w:p w:rsidR="0033619A" w:rsidRPr="00CB1585" w:rsidRDefault="0033619A" w:rsidP="00CB158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B1585">
              <w:rPr>
                <w:rFonts w:ascii="Times New Roman" w:eastAsia="Calibri" w:hAnsi="Times New Roman"/>
                <w:lang w:eastAsia="en-US"/>
              </w:rPr>
              <w:t>1.2.1.</w:t>
            </w:r>
          </w:p>
        </w:tc>
        <w:tc>
          <w:tcPr>
            <w:tcW w:w="996" w:type="pct"/>
            <w:vMerge w:val="restart"/>
            <w:shd w:val="clear" w:color="auto" w:fill="FFFFFF"/>
          </w:tcPr>
          <w:p w:rsidR="0033619A" w:rsidRPr="00AA2E10" w:rsidRDefault="0033619A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Иные межбюджетные трансферты на поощрение </w:t>
            </w:r>
            <w:proofErr w:type="gramStart"/>
            <w:r w:rsidR="00112861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достижения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наилучших значений показателей качества организации</w:t>
            </w:r>
            <w:proofErr w:type="gramEnd"/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и осуществления бюджетного процесса</w:t>
            </w:r>
            <w:r w:rsidR="00112861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в сельских поселениях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33619A" w:rsidRPr="00AA2E10" w:rsidRDefault="007B3356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7B3356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432" w:type="pct"/>
            <w:shd w:val="clear" w:color="auto" w:fill="FFFFFF"/>
          </w:tcPr>
          <w:p w:rsidR="0033619A" w:rsidRPr="00AA2E10" w:rsidRDefault="0033619A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3619A" w:rsidRPr="00AA2E10" w:rsidRDefault="0033619A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3619A" w:rsidRPr="00AA2E10" w:rsidRDefault="0033619A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3619A" w:rsidRPr="00AA2E10" w:rsidRDefault="0033619A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33619A" w:rsidRPr="00AA2E10" w:rsidRDefault="0033619A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33619A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33619A" w:rsidRPr="00CB1585" w:rsidRDefault="0033619A" w:rsidP="00CB158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33619A" w:rsidRPr="00CB1585" w:rsidRDefault="0033619A" w:rsidP="00CB158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3619A" w:rsidRPr="00AA2E10" w:rsidRDefault="0033619A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3619A" w:rsidRPr="00AA2E10" w:rsidRDefault="0033619A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3619A" w:rsidRPr="00AA2E10" w:rsidRDefault="0033619A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3619A" w:rsidRPr="00AA2E10" w:rsidRDefault="0033619A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3619A" w:rsidRPr="00AA2E10" w:rsidRDefault="0033619A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33619A" w:rsidRPr="00AA2E10" w:rsidRDefault="0033619A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33619A" w:rsidRPr="00AA2E10" w:rsidTr="00063968">
        <w:trPr>
          <w:trHeight w:val="20"/>
        </w:trPr>
        <w:tc>
          <w:tcPr>
            <w:tcW w:w="476" w:type="pct"/>
            <w:vMerge w:val="restart"/>
            <w:shd w:val="clear" w:color="auto" w:fill="FFFFFF"/>
          </w:tcPr>
          <w:p w:rsidR="0033619A" w:rsidRPr="00CB1585" w:rsidRDefault="0033619A" w:rsidP="00CB158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B1585">
              <w:rPr>
                <w:rFonts w:ascii="Times New Roman" w:eastAsia="Calibri" w:hAnsi="Times New Roman"/>
                <w:lang w:eastAsia="en-US"/>
              </w:rPr>
              <w:t>1.2.2.</w:t>
            </w:r>
          </w:p>
        </w:tc>
        <w:tc>
          <w:tcPr>
            <w:tcW w:w="996" w:type="pct"/>
            <w:vMerge w:val="restart"/>
            <w:shd w:val="clear" w:color="auto" w:fill="FFFFFF"/>
          </w:tcPr>
          <w:p w:rsidR="0033619A" w:rsidRPr="00AA2E10" w:rsidRDefault="0033619A" w:rsidP="00865A52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B158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Иные межбюджетные трансферты на поощрение </w:t>
            </w:r>
            <w:proofErr w:type="gramStart"/>
            <w:r w:rsidR="00112861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достижения </w:t>
            </w:r>
            <w:r w:rsidRPr="00CB158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наилучших значений показателей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эффективности развития</w:t>
            </w:r>
            <w:r w:rsidR="00865A5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сельских поселений</w:t>
            </w:r>
            <w:proofErr w:type="gramEnd"/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33619A" w:rsidRPr="00AA2E10" w:rsidRDefault="007B3356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7B3356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432" w:type="pct"/>
            <w:shd w:val="clear" w:color="auto" w:fill="FFFFFF"/>
          </w:tcPr>
          <w:p w:rsidR="0033619A" w:rsidRPr="00AA2E10" w:rsidRDefault="0033619A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3619A" w:rsidRPr="00AA2E10" w:rsidRDefault="0033619A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3619A" w:rsidRPr="00AA2E10" w:rsidRDefault="0033619A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3619A" w:rsidRPr="00AA2E10" w:rsidRDefault="0033619A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33619A" w:rsidRPr="00AA2E10" w:rsidRDefault="0033619A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33619A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33619A" w:rsidRPr="00AA2E10" w:rsidRDefault="0033619A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33619A" w:rsidRPr="00AA2E10" w:rsidRDefault="0033619A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3619A" w:rsidRPr="00AA2E10" w:rsidRDefault="0033619A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3619A" w:rsidRPr="00AA2E10" w:rsidRDefault="0033619A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3619A" w:rsidRPr="00AA2E10" w:rsidRDefault="0033619A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3619A" w:rsidRPr="00AA2E10" w:rsidRDefault="0033619A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3619A" w:rsidRPr="00AA2E10" w:rsidRDefault="0033619A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33619A" w:rsidRPr="00AA2E10" w:rsidRDefault="0033619A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383E8D" w:rsidRPr="00AA2E10" w:rsidTr="00063968">
        <w:trPr>
          <w:trHeight w:val="20"/>
        </w:trPr>
        <w:tc>
          <w:tcPr>
            <w:tcW w:w="476" w:type="pct"/>
            <w:vMerge w:val="restart"/>
            <w:shd w:val="clear" w:color="auto" w:fill="FFFFFF"/>
          </w:tcPr>
          <w:p w:rsidR="00383E8D" w:rsidRPr="00AA2E10" w:rsidRDefault="00383E8D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  <w:p w:rsidR="00383E8D" w:rsidRPr="00AA2E10" w:rsidRDefault="00383E8D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 w:val="restart"/>
            <w:shd w:val="clear" w:color="auto" w:fill="FFFFFF"/>
          </w:tcPr>
          <w:p w:rsidR="00383E8D" w:rsidRPr="00AA2E10" w:rsidRDefault="00383E8D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Итого по подпрограмме 1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83E8D" w:rsidRPr="002D4FBE" w:rsidRDefault="002D4FB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1 035 351,4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2D4FBE" w:rsidRDefault="002D4FB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349 157,4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C82506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506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383E8D" w:rsidRPr="00C82506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506">
              <w:rPr>
                <w:rFonts w:ascii="Times New Roman" w:eastAsia="Calibri" w:hAnsi="Times New Roman"/>
                <w:lang w:eastAsia="en-US"/>
              </w:rPr>
              <w:t>343 036,6</w:t>
            </w:r>
          </w:p>
        </w:tc>
      </w:tr>
      <w:tr w:rsidR="00383E8D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383E8D" w:rsidRPr="00AA2E10" w:rsidRDefault="00383E8D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383E8D" w:rsidRPr="00AA2E10" w:rsidRDefault="00383E8D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83E8D" w:rsidRPr="002D4FBE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555 351,4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2D4FBE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C82506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506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383E8D" w:rsidRPr="00C82506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506">
              <w:rPr>
                <w:rFonts w:ascii="Times New Roman" w:eastAsia="Calibri" w:hAnsi="Times New Roman"/>
                <w:lang w:eastAsia="en-US"/>
              </w:rPr>
              <w:t>185 036,6</w:t>
            </w:r>
          </w:p>
        </w:tc>
      </w:tr>
      <w:tr w:rsidR="00383E8D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383E8D" w:rsidRPr="00AA2E10" w:rsidRDefault="00383E8D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383E8D" w:rsidRPr="00AA2E10" w:rsidRDefault="00383E8D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83E8D" w:rsidRPr="002D4FBE" w:rsidRDefault="002D4FB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480 000,0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2D4FBE" w:rsidRDefault="002D4FB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164</w:t>
            </w:r>
            <w:r w:rsidR="00383E8D" w:rsidRPr="002D4FBE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C82506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506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383E8D" w:rsidRPr="00C82506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506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383E8D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383E8D" w:rsidRPr="00AA2E10" w:rsidRDefault="00383E8D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383E8D" w:rsidRPr="00AA2E10" w:rsidRDefault="00383E8D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83E8D" w:rsidRPr="002D4FBE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2D4FBE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C82506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:rsidR="00383E8D" w:rsidRPr="00C82506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83E8D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383E8D" w:rsidRPr="00AA2E10" w:rsidRDefault="00383E8D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383E8D" w:rsidRPr="00AA2E10" w:rsidRDefault="00383E8D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83E8D" w:rsidRPr="002D4FBE" w:rsidRDefault="002D4FB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475 661,8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2D4FBE" w:rsidRDefault="002D4FB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162 552,6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C82506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506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383E8D" w:rsidRPr="00C82506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506">
              <w:rPr>
                <w:rFonts w:ascii="Times New Roman" w:eastAsia="Calibri" w:hAnsi="Times New Roman"/>
                <w:lang w:eastAsia="en-US"/>
              </w:rPr>
              <w:t>156 556,6</w:t>
            </w:r>
          </w:p>
        </w:tc>
      </w:tr>
      <w:tr w:rsidR="00383E8D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383E8D" w:rsidRPr="00AA2E10" w:rsidRDefault="00383E8D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383E8D" w:rsidRPr="00AA2E10" w:rsidRDefault="00383E8D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AA2E10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AA2E10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83E8D" w:rsidRPr="002D4FBE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4 338,2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2D4FBE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C82506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506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383E8D" w:rsidRPr="00C82506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506">
              <w:rPr>
                <w:rFonts w:ascii="Times New Roman" w:eastAsia="Calibri" w:hAnsi="Times New Roman"/>
                <w:lang w:eastAsia="en-US"/>
              </w:rPr>
              <w:t>1 443,4</w:t>
            </w:r>
          </w:p>
        </w:tc>
      </w:tr>
      <w:tr w:rsidR="0094728F" w:rsidRPr="00AA2E10" w:rsidTr="00E444B3">
        <w:trPr>
          <w:trHeight w:val="20"/>
        </w:trPr>
        <w:tc>
          <w:tcPr>
            <w:tcW w:w="5000" w:type="pct"/>
            <w:gridSpan w:val="8"/>
            <w:shd w:val="clear" w:color="auto" w:fill="FFFFFF"/>
          </w:tcPr>
          <w:p w:rsidR="0094728F" w:rsidRPr="00AA2E10" w:rsidRDefault="0015796D" w:rsidP="00E444B3">
            <w:pPr>
              <w:spacing w:after="0" w:line="240" w:lineRule="auto"/>
              <w:ind w:left="125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bCs/>
                <w:lang w:eastAsia="en-US"/>
              </w:rPr>
              <w:lastRenderedPageBreak/>
              <w:t xml:space="preserve">Подпрограмма 2 «Организация бюджетного процесса </w:t>
            </w:r>
            <w:proofErr w:type="gramStart"/>
            <w:r w:rsidRPr="00AA2E10">
              <w:rPr>
                <w:rFonts w:ascii="Times New Roman" w:eastAsia="Calibri" w:hAnsi="Times New Roman"/>
                <w:bCs/>
                <w:lang w:eastAsia="en-US"/>
              </w:rPr>
              <w:t>в</w:t>
            </w:r>
            <w:proofErr w:type="gramEnd"/>
            <w:r w:rsidRPr="00AA2E10"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proofErr w:type="gramStart"/>
            <w:r w:rsidRPr="00AA2E10">
              <w:rPr>
                <w:rFonts w:ascii="Times New Roman" w:eastAsia="Calibri" w:hAnsi="Times New Roman"/>
                <w:bCs/>
                <w:lang w:eastAsia="en-US"/>
              </w:rPr>
              <w:t>Ханты-Мансийском</w:t>
            </w:r>
            <w:proofErr w:type="gramEnd"/>
            <w:r w:rsidRPr="00AA2E10">
              <w:rPr>
                <w:rFonts w:ascii="Times New Roman" w:eastAsia="Calibri" w:hAnsi="Times New Roman"/>
                <w:bCs/>
                <w:lang w:eastAsia="en-US"/>
              </w:rPr>
              <w:t xml:space="preserve"> районе»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15796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15796D" w:rsidP="00B6024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«Управление резервными средствами бюджета Ханты-Мансийского района» (показатель </w:t>
            </w:r>
            <w:r w:rsidR="00B6024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1 из приложения 3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AA2E10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A86329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37 150,0</w:t>
            </w:r>
          </w:p>
        </w:tc>
        <w:tc>
          <w:tcPr>
            <w:tcW w:w="37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874F02" w:rsidP="00A8632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  <w:r w:rsidR="00A86329">
              <w:rPr>
                <w:rFonts w:ascii="Times New Roman" w:eastAsia="Calibri" w:hAnsi="Times New Roman"/>
                <w:lang w:eastAsia="en-US"/>
              </w:rPr>
              <w:t> 150,0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261B9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 w:rsidR="00310EF5" w:rsidRPr="00AA2E10">
              <w:rPr>
                <w:rFonts w:ascii="Times New Roman" w:eastAsia="Calibri" w:hAnsi="Times New Roman"/>
                <w:lang w:eastAsia="en-US"/>
              </w:rPr>
              <w:t>4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94728F" w:rsidRPr="00AA2E10" w:rsidRDefault="00261B9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 w:rsidR="00310EF5" w:rsidRPr="00AA2E10">
              <w:rPr>
                <w:rFonts w:ascii="Times New Roman" w:eastAsia="Calibri" w:hAnsi="Times New Roman"/>
                <w:lang w:eastAsia="en-US"/>
              </w:rPr>
              <w:t>4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A86329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29" w:rsidRPr="00AA2E10" w:rsidRDefault="00A86329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329" w:rsidRPr="00AA2E10" w:rsidRDefault="00A86329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29" w:rsidRPr="00AA2E10" w:rsidRDefault="00A86329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29" w:rsidRPr="00AA2E10" w:rsidRDefault="00A86329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329" w:rsidRPr="00AA2E10" w:rsidRDefault="00A86329" w:rsidP="003C4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37 150,0</w:t>
            </w:r>
          </w:p>
        </w:tc>
        <w:tc>
          <w:tcPr>
            <w:tcW w:w="37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6329" w:rsidRPr="00AA2E10" w:rsidRDefault="00A86329" w:rsidP="003C4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9 150,0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A86329" w:rsidRPr="00AA2E10" w:rsidRDefault="00A86329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14 000,0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A86329" w:rsidRPr="00AA2E10" w:rsidRDefault="00A86329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14 000,0</w:t>
            </w:r>
          </w:p>
        </w:tc>
      </w:tr>
      <w:tr w:rsidR="00A86329" w:rsidRPr="00AA2E10" w:rsidTr="00063968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329" w:rsidRPr="00AA2E10" w:rsidRDefault="00A86329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2.1.1.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329" w:rsidRPr="00AA2E10" w:rsidRDefault="00A86329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Резервный фонд администрации 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329" w:rsidRPr="00AA2E10" w:rsidRDefault="00A86329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29" w:rsidRPr="00AA2E10" w:rsidRDefault="00A86329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329" w:rsidRPr="00AA2E10" w:rsidRDefault="00A86329" w:rsidP="003C4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37 150,0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329" w:rsidRPr="00AA2E10" w:rsidRDefault="00A86329" w:rsidP="003C4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9 150,0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329" w:rsidRPr="00AA2E10" w:rsidRDefault="00A86329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14 000,0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329" w:rsidRPr="00AA2E10" w:rsidRDefault="00A86329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14 000,0</w:t>
            </w:r>
          </w:p>
        </w:tc>
      </w:tr>
      <w:tr w:rsidR="00A86329" w:rsidRPr="00AA2E10" w:rsidTr="00063968">
        <w:trPr>
          <w:trHeight w:val="20"/>
        </w:trPr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329" w:rsidRPr="00AA2E10" w:rsidRDefault="00A86329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329" w:rsidRPr="00AA2E10" w:rsidRDefault="00A86329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329" w:rsidRPr="00AA2E10" w:rsidRDefault="00A86329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29" w:rsidRPr="00AA2E10" w:rsidRDefault="00A86329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329" w:rsidRPr="00AA2E10" w:rsidRDefault="00A86329" w:rsidP="003C4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37 150,0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329" w:rsidRPr="00AA2E10" w:rsidRDefault="00A86329" w:rsidP="003C4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9 150,0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329" w:rsidRPr="00AA2E10" w:rsidRDefault="00A86329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14 000,0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329" w:rsidRPr="00AA2E10" w:rsidRDefault="00A86329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14 000,0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15796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2.2.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15796D" w:rsidP="00B6024A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 «Обеспечение деятельности комитета по финансам администрации Ханты-Манси</w:t>
            </w:r>
            <w:r w:rsidR="00B6024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йского района» (показатель 2; показатели</w:t>
            </w:r>
            <w:r w:rsidR="0093329F"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="00B6024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  <w:r w:rsidR="0093329F"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, </w:t>
            </w:r>
            <w:r w:rsidR="00B6024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3 из приложения 3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AA2E10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по финансам 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A86329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111 686,8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A86329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39 604,6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B2490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36 041,1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B2490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36 041,1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5C7686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2 059,1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B2490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B2490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693,0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B2490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693,0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A86329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109 627,7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A86329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38 931,5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B2490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35 348,1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B2490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35 348,1</w:t>
            </w:r>
          </w:p>
        </w:tc>
      </w:tr>
      <w:tr w:rsidR="005831B7" w:rsidRPr="00AA2E10" w:rsidTr="00063968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1B7" w:rsidRPr="00AA2E10" w:rsidRDefault="005831B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2.2.1.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1B7" w:rsidRPr="00AA2E10" w:rsidRDefault="005831B7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1B7" w:rsidRPr="00AA2E10" w:rsidRDefault="005831B7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1B7" w:rsidRPr="00AA2E10" w:rsidRDefault="005831B7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1B7" w:rsidRPr="00AA2E10" w:rsidRDefault="005831B7" w:rsidP="00BB63A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111 686,8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1B7" w:rsidRPr="00AA2E10" w:rsidRDefault="005831B7" w:rsidP="00BB63A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39 604,6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1B7" w:rsidRPr="00AA2E10" w:rsidRDefault="005831B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36 041,1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1B7" w:rsidRPr="00AA2E10" w:rsidRDefault="005831B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36 041,1</w:t>
            </w:r>
          </w:p>
        </w:tc>
      </w:tr>
      <w:tr w:rsidR="00501F6F" w:rsidRPr="00AA2E10" w:rsidTr="00063968">
        <w:trPr>
          <w:trHeight w:val="20"/>
        </w:trPr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2 059,1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693,0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693,0</w:t>
            </w:r>
          </w:p>
        </w:tc>
      </w:tr>
      <w:tr w:rsidR="00501F6F" w:rsidRPr="00AA2E10" w:rsidTr="00063968">
        <w:trPr>
          <w:trHeight w:val="20"/>
        </w:trPr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A86329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109 627,7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A86329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38 931,5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35 348,1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35 348,1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Итого </w:t>
            </w:r>
          </w:p>
          <w:p w:rsidR="0094728F" w:rsidRPr="00AA2E10" w:rsidRDefault="0094728F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по подпрограмме </w:t>
            </w:r>
            <w:r w:rsidR="00F20A05"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A86329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148 836,8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A86329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48 754,6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261B9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</w:t>
            </w:r>
            <w:r w:rsidR="00310EF5" w:rsidRPr="00AA2E10">
              <w:rPr>
                <w:rFonts w:ascii="Times New Roman" w:eastAsia="Calibri" w:hAnsi="Times New Roman"/>
                <w:lang w:eastAsia="en-US"/>
              </w:rPr>
              <w:t>0</w:t>
            </w:r>
            <w:r w:rsidRPr="00AA2E10">
              <w:rPr>
                <w:rFonts w:ascii="Times New Roman" w:eastAsia="Calibri" w:hAnsi="Times New Roman"/>
                <w:lang w:eastAsia="en-US"/>
              </w:rPr>
              <w:t> 041,1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261B9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</w:t>
            </w:r>
            <w:r w:rsidR="00310EF5" w:rsidRPr="00AA2E10">
              <w:rPr>
                <w:rFonts w:ascii="Times New Roman" w:eastAsia="Calibri" w:hAnsi="Times New Roman"/>
                <w:lang w:eastAsia="en-US"/>
              </w:rPr>
              <w:t>0</w:t>
            </w:r>
            <w:r w:rsidRPr="00AA2E10">
              <w:rPr>
                <w:rFonts w:ascii="Times New Roman" w:eastAsia="Calibri" w:hAnsi="Times New Roman"/>
                <w:lang w:eastAsia="en-US"/>
              </w:rPr>
              <w:t> 041,1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28F" w:rsidRPr="00AA2E10" w:rsidRDefault="0094728F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C15D8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2 059,1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C15D8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C15D8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693,0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C15D8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693,0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28F" w:rsidRPr="00AA2E10" w:rsidRDefault="0094728F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A86329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146 777,7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A86329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48 081,5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310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49</w:t>
            </w:r>
            <w:r w:rsidR="00261B93" w:rsidRPr="00AA2E10">
              <w:rPr>
                <w:rFonts w:ascii="Times New Roman" w:eastAsia="Calibri" w:hAnsi="Times New Roman"/>
                <w:lang w:eastAsia="en-US"/>
              </w:rPr>
              <w:t> 348,1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310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49</w:t>
            </w:r>
            <w:r w:rsidR="00261B93" w:rsidRPr="00AA2E10">
              <w:rPr>
                <w:rFonts w:ascii="Times New Roman" w:eastAsia="Calibri" w:hAnsi="Times New Roman"/>
                <w:lang w:eastAsia="en-US"/>
              </w:rPr>
              <w:t> 348,1</w:t>
            </w:r>
          </w:p>
        </w:tc>
      </w:tr>
      <w:tr w:rsidR="00936E05" w:rsidRPr="00AA2E10" w:rsidTr="00E444B3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E05" w:rsidRPr="00AA2E10" w:rsidRDefault="00936E05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hAnsi="Times New Roman"/>
                <w:bCs/>
              </w:rPr>
              <w:t>Подпрограмма 3 «Управление муниципальным долгом Ханты-Мансийского района»</w:t>
            </w:r>
          </w:p>
        </w:tc>
      </w:tr>
      <w:tr w:rsidR="00CE62E8" w:rsidRPr="00AA2E10" w:rsidTr="00063968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AA2E10" w:rsidRDefault="00CE62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AA2E10" w:rsidRDefault="00CE62E8" w:rsidP="00B6024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«Обслуживание муниципального долга Ханты-Мансийского района» (показатель </w:t>
            </w:r>
            <w:r w:rsidR="00B6024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 из приложения 3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AA2E10" w:rsidRDefault="00E444B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AA2E10" w:rsidRDefault="00CE62E8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2E8" w:rsidRPr="00AA2E10" w:rsidRDefault="00802F5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318,2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2E8" w:rsidRPr="00AA2E10" w:rsidRDefault="00A911A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2E8" w:rsidRPr="00AA2E10" w:rsidRDefault="00A911A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</w:t>
            </w:r>
            <w:r w:rsidR="00802F52" w:rsidRPr="00AA2E10">
              <w:rPr>
                <w:rFonts w:ascii="Times New Roman" w:eastAsia="Calibri" w:hAnsi="Times New Roman"/>
                <w:lang w:eastAsia="en-US"/>
              </w:rPr>
              <w:t>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2E8" w:rsidRPr="00AA2E10" w:rsidRDefault="00A911A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 w:rsidR="00802F52" w:rsidRPr="00AA2E10">
              <w:rPr>
                <w:rFonts w:ascii="Times New Roman" w:eastAsia="Calibri" w:hAnsi="Times New Roman"/>
                <w:lang w:eastAsia="en-US"/>
              </w:rPr>
              <w:t>10</w:t>
            </w:r>
            <w:r w:rsidRPr="00AA2E10">
              <w:rPr>
                <w:rFonts w:ascii="Times New Roman" w:eastAsia="Calibri" w:hAnsi="Times New Roman"/>
                <w:lang w:eastAsia="en-US"/>
              </w:rPr>
              <w:t>,</w:t>
            </w:r>
            <w:r w:rsidR="00802F52" w:rsidRPr="00AA2E10"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802F52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318,2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110,4</w:t>
            </w:r>
          </w:p>
        </w:tc>
      </w:tr>
      <w:tr w:rsidR="00C256E9" w:rsidRPr="00AA2E10" w:rsidTr="00063968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3.1.1.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E444B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318,2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110,4</w:t>
            </w:r>
          </w:p>
        </w:tc>
      </w:tr>
      <w:tr w:rsidR="00C256E9" w:rsidRPr="00AA2E10" w:rsidTr="00063968">
        <w:trPr>
          <w:trHeight w:val="20"/>
        </w:trPr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318,2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110,4</w:t>
            </w:r>
          </w:p>
        </w:tc>
      </w:tr>
      <w:tr w:rsidR="00802F52" w:rsidRPr="00AA2E10" w:rsidTr="00063968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Итого по подпрограмме 3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318,2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110,4</w:t>
            </w:r>
          </w:p>
        </w:tc>
      </w:tr>
      <w:tr w:rsidR="00802F52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318,2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110,4</w:t>
            </w:r>
          </w:p>
        </w:tc>
      </w:tr>
      <w:tr w:rsidR="009559E2" w:rsidRPr="00AA2E10" w:rsidTr="00063968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Всего </w:t>
            </w:r>
          </w:p>
          <w:p w:rsidR="009559E2" w:rsidRPr="00AA2E10" w:rsidRDefault="009559E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Pr="00AA2E10" w:rsidRDefault="00AB080D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1 184 506,4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Pr="00AA2E10" w:rsidRDefault="00AB080D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398 013,8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Pr="00AA2E10" w:rsidRDefault="009559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393 304,5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Pr="00AA2E10" w:rsidRDefault="009559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393 188,1</w:t>
            </w:r>
          </w:p>
        </w:tc>
      </w:tr>
      <w:tr w:rsidR="009559E2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Pr="00AA2E10" w:rsidRDefault="009559E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Pr="00AA2E10" w:rsidRDefault="009559E2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557 410,5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Pr="00AA2E10" w:rsidRDefault="009559E2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Pr="00AA2E10" w:rsidRDefault="009559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185 850,4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Pr="00AA2E10" w:rsidRDefault="009559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185 729,6</w:t>
            </w:r>
          </w:p>
        </w:tc>
      </w:tr>
      <w:tr w:rsidR="009559E2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Pr="00AA2E10" w:rsidRDefault="009559E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Pr="00AA2E10" w:rsidRDefault="00AB080D" w:rsidP="00583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627 095,</w:t>
            </w:r>
            <w:r w:rsidR="005831B7">
              <w:rPr>
                <w:rFonts w:ascii="Times New Roman" w:hAnsi="Times New Roman"/>
              </w:rP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Pr="00AA2E10" w:rsidRDefault="00AB080D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212 183,3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Pr="00AA2E10" w:rsidRDefault="009559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207 454,1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Pr="00AA2E10" w:rsidRDefault="009559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207 458,5</w:t>
            </w:r>
          </w:p>
        </w:tc>
      </w:tr>
      <w:tr w:rsidR="009559E2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Pr="00AA2E10" w:rsidRDefault="009559E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Pr="00AA2E10" w:rsidRDefault="009559E2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Pr="00AA2E10" w:rsidRDefault="009559E2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Pr="00AA2E10" w:rsidRDefault="009559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Pr="00AA2E10" w:rsidRDefault="009559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59E2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Pr="00AA2E10" w:rsidRDefault="009559E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Pr="00AA2E10" w:rsidRDefault="00AB080D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622 757,7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Pr="00AA2E10" w:rsidRDefault="00AB080D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210 735,9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Pr="00AA2E10" w:rsidRDefault="009559E2" w:rsidP="009B0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206 00</w:t>
            </w:r>
            <w:r w:rsidR="009B0FFC">
              <w:rPr>
                <w:rFonts w:ascii="Times New Roman" w:hAnsi="Times New Roman"/>
              </w:rPr>
              <w:t>6</w:t>
            </w:r>
            <w:r w:rsidRPr="00AA2E10">
              <w:rPr>
                <w:rFonts w:ascii="Times New Roman" w:hAnsi="Times New Roman"/>
              </w:rPr>
              <w:t>,</w:t>
            </w:r>
            <w:r w:rsidR="009B0FFC">
              <w:rPr>
                <w:rFonts w:ascii="Times New Roman" w:hAnsi="Times New Roman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Pr="00AA2E10" w:rsidRDefault="009559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206 015,1</w:t>
            </w:r>
          </w:p>
        </w:tc>
      </w:tr>
      <w:tr w:rsidR="009559E2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Pr="00AA2E10" w:rsidRDefault="009559E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AA2E10">
              <w:rPr>
                <w:rFonts w:ascii="Times New Roman" w:hAnsi="Times New Roman"/>
                <w:lang w:eastAsia="en-US"/>
              </w:rPr>
              <w:t>софинансирование</w:t>
            </w:r>
            <w:proofErr w:type="spellEnd"/>
            <w:r w:rsidRPr="00AA2E10">
              <w:rPr>
                <w:rFonts w:ascii="Times New Roman" w:hAnsi="Times New Roman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4 338,2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1 443,4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04D91" w:rsidRPr="00AA2E10" w:rsidTr="00063968">
        <w:trPr>
          <w:trHeight w:val="20"/>
        </w:trPr>
        <w:tc>
          <w:tcPr>
            <w:tcW w:w="476" w:type="pct"/>
            <w:shd w:val="clear" w:color="auto" w:fill="FFFFFF"/>
          </w:tcPr>
          <w:p w:rsidR="00A04D91" w:rsidRPr="00AA2E10" w:rsidRDefault="00A04D91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Проектная часть</w:t>
            </w:r>
          </w:p>
        </w:tc>
        <w:tc>
          <w:tcPr>
            <w:tcW w:w="524" w:type="pct"/>
            <w:shd w:val="clear" w:color="auto" w:fill="FFFFFF"/>
          </w:tcPr>
          <w:p w:rsidR="00A04D91" w:rsidRPr="00AA2E10" w:rsidRDefault="00A04D91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78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78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85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</w:tr>
      <w:tr w:rsidR="00AB080D" w:rsidRPr="00AA2E10" w:rsidTr="00063968">
        <w:trPr>
          <w:trHeight w:val="20"/>
        </w:trPr>
        <w:tc>
          <w:tcPr>
            <w:tcW w:w="476" w:type="pct"/>
            <w:vMerge w:val="restart"/>
            <w:shd w:val="clear" w:color="auto" w:fill="FFFFFF"/>
          </w:tcPr>
          <w:p w:rsidR="00AB080D" w:rsidRPr="00AA2E10" w:rsidRDefault="00AB080D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 w:val="restart"/>
            <w:shd w:val="clear" w:color="auto" w:fill="FFFFFF"/>
          </w:tcPr>
          <w:p w:rsidR="00AB080D" w:rsidRPr="00AA2E10" w:rsidRDefault="00AB080D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Процессная часть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AB080D" w:rsidRPr="00AA2E10" w:rsidRDefault="00AB080D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AB080D" w:rsidRPr="00AA2E10" w:rsidRDefault="00AB080D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AB080D" w:rsidRPr="00AA2E10" w:rsidRDefault="00AB080D" w:rsidP="003C4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1 184 506,4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AB080D" w:rsidRPr="00AA2E10" w:rsidRDefault="00AB080D" w:rsidP="003C4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398 013,8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AB080D" w:rsidRPr="00AA2E10" w:rsidRDefault="00AB080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393 304,5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AB080D" w:rsidRPr="00AA2E10" w:rsidRDefault="00AB080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393 188,1</w:t>
            </w:r>
          </w:p>
        </w:tc>
      </w:tr>
      <w:tr w:rsidR="00AB080D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AB080D" w:rsidRPr="00AA2E10" w:rsidRDefault="00AB080D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AB080D" w:rsidRPr="00AA2E10" w:rsidRDefault="00AB080D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AB080D" w:rsidRPr="00AA2E10" w:rsidRDefault="00AB080D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AB080D" w:rsidRPr="00AA2E10" w:rsidRDefault="00AB080D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AB080D" w:rsidRPr="00AA2E10" w:rsidRDefault="00AB080D" w:rsidP="003C4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557 410,5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AB080D" w:rsidRPr="00AA2E10" w:rsidRDefault="00AB080D" w:rsidP="003C4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AB080D" w:rsidRPr="00AA2E10" w:rsidRDefault="00AB080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185 850,4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AB080D" w:rsidRPr="00AA2E10" w:rsidRDefault="00AB080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185 729,6</w:t>
            </w:r>
          </w:p>
        </w:tc>
      </w:tr>
      <w:tr w:rsidR="00AB080D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AB080D" w:rsidRPr="00AA2E10" w:rsidRDefault="00AB080D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AB080D" w:rsidRPr="00AA2E10" w:rsidRDefault="00AB080D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AB080D" w:rsidRPr="00AA2E10" w:rsidRDefault="00AB080D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AB080D" w:rsidRPr="00AA2E10" w:rsidRDefault="00AB080D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AB080D" w:rsidRPr="00AA2E10" w:rsidRDefault="00AB080D" w:rsidP="00583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627 095,</w:t>
            </w:r>
            <w:r w:rsidR="005831B7">
              <w:rPr>
                <w:rFonts w:ascii="Times New Roman" w:hAnsi="Times New Roman"/>
              </w:rPr>
              <w:t>9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AB080D" w:rsidRPr="00AA2E10" w:rsidRDefault="00AB080D" w:rsidP="003C4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212 183,3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AB080D" w:rsidRPr="00AA2E10" w:rsidRDefault="00AB080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207 454,1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AB080D" w:rsidRPr="00AA2E10" w:rsidRDefault="00AB080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207 458,5</w:t>
            </w:r>
          </w:p>
        </w:tc>
      </w:tr>
      <w:tr w:rsidR="00AB080D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AB080D" w:rsidRPr="00AA2E10" w:rsidRDefault="00AB080D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AB080D" w:rsidRPr="00AA2E10" w:rsidRDefault="00AB080D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AB080D" w:rsidRPr="00AA2E10" w:rsidRDefault="00AB080D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AB080D" w:rsidRPr="00AA2E10" w:rsidRDefault="00AB080D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AB080D" w:rsidRPr="00AA2E10" w:rsidRDefault="00AB080D" w:rsidP="003C4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AB080D" w:rsidRPr="00AA2E10" w:rsidRDefault="00AB080D" w:rsidP="003C4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AB080D" w:rsidRPr="00AA2E10" w:rsidRDefault="00AB080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:rsidR="00AB080D" w:rsidRPr="00AA2E10" w:rsidRDefault="00AB080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080D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AB080D" w:rsidRPr="00AA2E10" w:rsidRDefault="00AB080D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AB080D" w:rsidRPr="00AA2E10" w:rsidRDefault="00AB080D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AB080D" w:rsidRPr="00AA2E10" w:rsidRDefault="00AB080D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AB080D" w:rsidRPr="00AA2E10" w:rsidRDefault="00AB080D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AB080D" w:rsidRPr="00AA2E10" w:rsidRDefault="00AB080D" w:rsidP="003C4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622 757,7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AB080D" w:rsidRPr="00AA2E10" w:rsidRDefault="00AB080D" w:rsidP="003C4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210 735,9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AB080D" w:rsidRPr="00AA2E10" w:rsidRDefault="00AB080D" w:rsidP="009B0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206 00</w:t>
            </w:r>
            <w:r w:rsidR="009B0FFC">
              <w:rPr>
                <w:rFonts w:ascii="Times New Roman" w:hAnsi="Times New Roman"/>
              </w:rPr>
              <w:t>6</w:t>
            </w:r>
            <w:r w:rsidRPr="00AA2E10">
              <w:rPr>
                <w:rFonts w:ascii="Times New Roman" w:hAnsi="Times New Roman"/>
              </w:rPr>
              <w:t>,</w:t>
            </w:r>
            <w:r w:rsidR="009B0FFC">
              <w:rPr>
                <w:rFonts w:ascii="Times New Roman" w:hAnsi="Times New Roman"/>
              </w:rPr>
              <w:t>7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AB080D" w:rsidRPr="00AA2E10" w:rsidRDefault="00AB080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206 015,1</w:t>
            </w:r>
          </w:p>
        </w:tc>
      </w:tr>
      <w:tr w:rsidR="006A5018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6A5018" w:rsidRPr="00AA2E10" w:rsidRDefault="006A5018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6A5018" w:rsidRPr="00AA2E10" w:rsidRDefault="006A5018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AA2E10">
              <w:rPr>
                <w:rFonts w:ascii="Times New Roman" w:hAnsi="Times New Roman"/>
                <w:lang w:eastAsia="en-US"/>
              </w:rPr>
              <w:t>софинансирование</w:t>
            </w:r>
            <w:proofErr w:type="spellEnd"/>
            <w:r w:rsidRPr="00AA2E10">
              <w:rPr>
                <w:rFonts w:ascii="Times New Roman" w:hAnsi="Times New Roman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431" w:type="pct"/>
            <w:shd w:val="clear" w:color="auto" w:fill="FFFFFF"/>
          </w:tcPr>
          <w:p w:rsidR="006A5018" w:rsidRPr="00AA2E10" w:rsidRDefault="006A5018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4 338,2</w:t>
            </w:r>
          </w:p>
        </w:tc>
        <w:tc>
          <w:tcPr>
            <w:tcW w:w="378" w:type="pct"/>
            <w:shd w:val="clear" w:color="auto" w:fill="FFFFFF"/>
          </w:tcPr>
          <w:p w:rsidR="006A5018" w:rsidRPr="00AA2E10" w:rsidRDefault="006A5018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78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85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1 443,4</w:t>
            </w:r>
          </w:p>
        </w:tc>
      </w:tr>
      <w:tr w:rsidR="00A04D91" w:rsidRPr="00AA2E10" w:rsidTr="00063968">
        <w:trPr>
          <w:trHeight w:val="2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A04D91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A04D91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A04D91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A04D91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4D91" w:rsidRPr="00AA2E10" w:rsidTr="00063968">
        <w:trPr>
          <w:trHeight w:val="2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A04D91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A04D91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A04D91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A04D91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всего 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78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78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85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</w:tr>
      <w:tr w:rsidR="00AB080D" w:rsidRPr="00AA2E10" w:rsidTr="007B787D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80D" w:rsidRPr="00AA2E10" w:rsidRDefault="00AB080D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80D" w:rsidRPr="00AA2E10" w:rsidRDefault="00AB080D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80D" w:rsidRPr="00AA2E10" w:rsidRDefault="00AB080D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80D" w:rsidRPr="00AA2E10" w:rsidRDefault="00AB080D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080D" w:rsidRPr="00AA2E10" w:rsidRDefault="00AB080D" w:rsidP="003C4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1 184 506,4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AB080D" w:rsidRPr="00AA2E10" w:rsidRDefault="00AB080D" w:rsidP="003C4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398 013,8</w:t>
            </w:r>
          </w:p>
        </w:tc>
        <w:tc>
          <w:tcPr>
            <w:tcW w:w="378" w:type="pct"/>
            <w:shd w:val="clear" w:color="auto" w:fill="FFFFFF"/>
          </w:tcPr>
          <w:p w:rsidR="00AB080D" w:rsidRPr="00AA2E10" w:rsidRDefault="00AB080D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393 304,5</w:t>
            </w:r>
          </w:p>
        </w:tc>
        <w:tc>
          <w:tcPr>
            <w:tcW w:w="385" w:type="pct"/>
            <w:shd w:val="clear" w:color="auto" w:fill="FFFFFF"/>
          </w:tcPr>
          <w:p w:rsidR="00AB080D" w:rsidRPr="00AA2E10" w:rsidRDefault="00AB080D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393 188,1</w:t>
            </w:r>
          </w:p>
        </w:tc>
      </w:tr>
      <w:tr w:rsidR="00AB080D" w:rsidRPr="00AA2E10" w:rsidTr="007B787D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80D" w:rsidRPr="00AA2E10" w:rsidRDefault="00AB080D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80D" w:rsidRPr="00AA2E10" w:rsidRDefault="00AB080D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80D" w:rsidRPr="00AA2E10" w:rsidRDefault="00AB080D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80D" w:rsidRPr="00AA2E10" w:rsidRDefault="00AB080D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080D" w:rsidRPr="00AA2E10" w:rsidRDefault="00AB080D" w:rsidP="003C4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557 410,5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AB080D" w:rsidRPr="00AA2E10" w:rsidRDefault="00AB080D" w:rsidP="003C4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78" w:type="pct"/>
            <w:shd w:val="clear" w:color="auto" w:fill="FFFFFF"/>
          </w:tcPr>
          <w:p w:rsidR="00AB080D" w:rsidRPr="00AA2E10" w:rsidRDefault="00AB080D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185 850,4</w:t>
            </w:r>
          </w:p>
        </w:tc>
        <w:tc>
          <w:tcPr>
            <w:tcW w:w="385" w:type="pct"/>
            <w:shd w:val="clear" w:color="auto" w:fill="FFFFFF"/>
          </w:tcPr>
          <w:p w:rsidR="00AB080D" w:rsidRPr="00AA2E10" w:rsidRDefault="00AB080D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185 729,6</w:t>
            </w:r>
          </w:p>
        </w:tc>
      </w:tr>
      <w:tr w:rsidR="00AB080D" w:rsidRPr="00AA2E10" w:rsidTr="007B787D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80D" w:rsidRPr="00AA2E10" w:rsidRDefault="00AB080D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80D" w:rsidRPr="00AA2E10" w:rsidRDefault="00AB080D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80D" w:rsidRPr="00AA2E10" w:rsidRDefault="00AB080D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80D" w:rsidRPr="00AA2E10" w:rsidRDefault="00AB080D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080D" w:rsidRPr="00AA2E10" w:rsidRDefault="00AB080D" w:rsidP="00583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627 095,</w:t>
            </w:r>
            <w:r w:rsidR="005831B7">
              <w:rPr>
                <w:rFonts w:ascii="Times New Roman" w:hAnsi="Times New Roman"/>
              </w:rPr>
              <w:t>9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AB080D" w:rsidRPr="00AA2E10" w:rsidRDefault="00AB080D" w:rsidP="003C4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212 183,3</w:t>
            </w:r>
          </w:p>
        </w:tc>
        <w:tc>
          <w:tcPr>
            <w:tcW w:w="378" w:type="pct"/>
            <w:shd w:val="clear" w:color="auto" w:fill="FFFFFF"/>
          </w:tcPr>
          <w:p w:rsidR="00AB080D" w:rsidRPr="00AA2E10" w:rsidRDefault="00AB080D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207 454,1</w:t>
            </w:r>
          </w:p>
        </w:tc>
        <w:tc>
          <w:tcPr>
            <w:tcW w:w="385" w:type="pct"/>
            <w:shd w:val="clear" w:color="auto" w:fill="FFFFFF"/>
          </w:tcPr>
          <w:p w:rsidR="00AB080D" w:rsidRPr="00AA2E10" w:rsidRDefault="00AB080D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207 458,5</w:t>
            </w:r>
          </w:p>
        </w:tc>
      </w:tr>
      <w:tr w:rsidR="00AB080D" w:rsidRPr="00AA2E10" w:rsidTr="007B787D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80D" w:rsidRPr="00AA2E10" w:rsidRDefault="00AB080D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80D" w:rsidRPr="00AA2E10" w:rsidRDefault="00AB080D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80D" w:rsidRPr="00AA2E10" w:rsidRDefault="00AB080D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80D" w:rsidRPr="00AA2E10" w:rsidRDefault="00AB080D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080D" w:rsidRPr="00AA2E10" w:rsidRDefault="00AB080D" w:rsidP="003C4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AB080D" w:rsidRPr="00AA2E10" w:rsidRDefault="00AB080D" w:rsidP="003C4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</w:tcPr>
          <w:p w:rsidR="00AB080D" w:rsidRPr="00AA2E10" w:rsidRDefault="00AB080D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pct"/>
            <w:shd w:val="clear" w:color="auto" w:fill="FFFFFF"/>
          </w:tcPr>
          <w:p w:rsidR="00AB080D" w:rsidRPr="00AA2E10" w:rsidRDefault="00AB080D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080D" w:rsidRPr="00AA2E10" w:rsidTr="007B787D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80D" w:rsidRPr="00AA2E10" w:rsidRDefault="00AB080D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80D" w:rsidRPr="00AA2E10" w:rsidRDefault="00AB080D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80D" w:rsidRPr="00AA2E10" w:rsidRDefault="00AB080D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80D" w:rsidRPr="00AA2E10" w:rsidRDefault="00AB080D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080D" w:rsidRPr="00AA2E10" w:rsidRDefault="00AB080D" w:rsidP="003C4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622 757,7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AB080D" w:rsidRPr="00AA2E10" w:rsidRDefault="00AB080D" w:rsidP="003C4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210 735,9</w:t>
            </w:r>
          </w:p>
        </w:tc>
        <w:tc>
          <w:tcPr>
            <w:tcW w:w="378" w:type="pct"/>
            <w:shd w:val="clear" w:color="auto" w:fill="FFFFFF"/>
          </w:tcPr>
          <w:p w:rsidR="00AB080D" w:rsidRPr="00AA2E10" w:rsidRDefault="00AB080D" w:rsidP="009B0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206 00</w:t>
            </w:r>
            <w:r w:rsidR="009B0FFC">
              <w:rPr>
                <w:rFonts w:ascii="Times New Roman" w:hAnsi="Times New Roman"/>
              </w:rPr>
              <w:t>6</w:t>
            </w:r>
            <w:r w:rsidRPr="00AA2E10">
              <w:rPr>
                <w:rFonts w:ascii="Times New Roman" w:hAnsi="Times New Roman"/>
              </w:rPr>
              <w:t>,</w:t>
            </w:r>
            <w:r w:rsidR="009B0FFC">
              <w:rPr>
                <w:rFonts w:ascii="Times New Roman" w:hAnsi="Times New Roman"/>
              </w:rPr>
              <w:t>7</w:t>
            </w:r>
          </w:p>
        </w:tc>
        <w:tc>
          <w:tcPr>
            <w:tcW w:w="385" w:type="pct"/>
            <w:shd w:val="clear" w:color="auto" w:fill="FFFFFF"/>
          </w:tcPr>
          <w:p w:rsidR="00AB080D" w:rsidRPr="00AA2E10" w:rsidRDefault="00AB080D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206 015,1</w:t>
            </w:r>
          </w:p>
        </w:tc>
      </w:tr>
      <w:tr w:rsidR="0032540E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0E" w:rsidRPr="00AA2E10" w:rsidRDefault="0032540E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40E" w:rsidRPr="00AA2E10" w:rsidRDefault="0032540E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0E" w:rsidRPr="00AA2E10" w:rsidRDefault="0032540E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0E" w:rsidRPr="00AA2E10" w:rsidRDefault="0032540E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AA2E10">
              <w:rPr>
                <w:rFonts w:ascii="Times New Roman" w:hAnsi="Times New Roman"/>
                <w:lang w:eastAsia="en-US"/>
              </w:rPr>
              <w:t>софинансирование</w:t>
            </w:r>
            <w:proofErr w:type="spellEnd"/>
            <w:r w:rsidRPr="00AA2E10">
              <w:rPr>
                <w:rFonts w:ascii="Times New Roman" w:hAnsi="Times New Roman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</w:tcPr>
          <w:p w:rsidR="0032540E" w:rsidRPr="00AA2E10" w:rsidRDefault="0032540E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4 338,2</w:t>
            </w:r>
          </w:p>
        </w:tc>
        <w:tc>
          <w:tcPr>
            <w:tcW w:w="378" w:type="pct"/>
            <w:shd w:val="clear" w:color="auto" w:fill="FFFFFF"/>
          </w:tcPr>
          <w:p w:rsidR="0032540E" w:rsidRPr="00AA2E10" w:rsidRDefault="0032540E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78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85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1 443,4</w:t>
            </w:r>
          </w:p>
        </w:tc>
      </w:tr>
      <w:tr w:rsidR="0094728F" w:rsidRPr="00AA2E10" w:rsidTr="00063968">
        <w:trPr>
          <w:trHeight w:val="20"/>
        </w:trPr>
        <w:tc>
          <w:tcPr>
            <w:tcW w:w="1472" w:type="pct"/>
            <w:gridSpan w:val="2"/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4" w:type="pct"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4728F" w:rsidRPr="00AA2E10" w:rsidRDefault="0094728F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B080D" w:rsidRPr="00AA2E10" w:rsidTr="00063968">
        <w:trPr>
          <w:trHeight w:val="20"/>
        </w:trPr>
        <w:tc>
          <w:tcPr>
            <w:tcW w:w="1472" w:type="pct"/>
            <w:gridSpan w:val="2"/>
            <w:vMerge w:val="restart"/>
            <w:shd w:val="clear" w:color="auto" w:fill="FFFFFF"/>
          </w:tcPr>
          <w:p w:rsidR="00AB080D" w:rsidRPr="00AA2E10" w:rsidRDefault="00AB080D" w:rsidP="00E444B3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 xml:space="preserve">Ответственный исполнитель: Комитет по </w:t>
            </w:r>
            <w:r w:rsidRPr="00AA2E10">
              <w:rPr>
                <w:rFonts w:ascii="Times New Roman" w:hAnsi="Times New Roman"/>
              </w:rPr>
              <w:lastRenderedPageBreak/>
              <w:t xml:space="preserve">финансам </w:t>
            </w:r>
          </w:p>
          <w:p w:rsidR="00AB080D" w:rsidRPr="00AA2E10" w:rsidRDefault="00AB080D" w:rsidP="00E444B3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 w:val="restart"/>
            <w:shd w:val="clear" w:color="auto" w:fill="FFFFFF"/>
          </w:tcPr>
          <w:p w:rsidR="00AB080D" w:rsidRPr="00AA2E10" w:rsidRDefault="00AB080D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AB080D" w:rsidRPr="00AA2E10" w:rsidRDefault="00AB080D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AB080D" w:rsidRPr="00AA2E10" w:rsidRDefault="00AB080D" w:rsidP="003C4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1 184 506,4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AB080D" w:rsidRPr="00AA2E10" w:rsidRDefault="00AB080D" w:rsidP="003C4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398 013,8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AB080D" w:rsidRPr="00AA2E10" w:rsidRDefault="00AB080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393 304,5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AB080D" w:rsidRPr="00AA2E10" w:rsidRDefault="00AB080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393 188,1</w:t>
            </w:r>
          </w:p>
        </w:tc>
      </w:tr>
      <w:tr w:rsidR="00AB080D" w:rsidRPr="00AA2E10" w:rsidTr="007B787D">
        <w:trPr>
          <w:trHeight w:val="20"/>
        </w:trPr>
        <w:tc>
          <w:tcPr>
            <w:tcW w:w="1472" w:type="pct"/>
            <w:gridSpan w:val="2"/>
            <w:vMerge/>
            <w:shd w:val="clear" w:color="auto" w:fill="FFFFFF"/>
          </w:tcPr>
          <w:p w:rsidR="00AB080D" w:rsidRPr="00AA2E10" w:rsidRDefault="00AB080D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AB080D" w:rsidRPr="00AA2E10" w:rsidRDefault="00AB080D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AB080D" w:rsidRPr="00AA2E10" w:rsidRDefault="00AB080D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AB080D" w:rsidRPr="00AA2E10" w:rsidRDefault="00AB080D" w:rsidP="003C4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557 410,5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AB080D" w:rsidRPr="00AA2E10" w:rsidRDefault="00AB080D" w:rsidP="003C4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78" w:type="pct"/>
            <w:shd w:val="clear" w:color="auto" w:fill="FFFFFF"/>
          </w:tcPr>
          <w:p w:rsidR="00AB080D" w:rsidRPr="00AA2E10" w:rsidRDefault="00AB080D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185 850,4</w:t>
            </w:r>
          </w:p>
        </w:tc>
        <w:tc>
          <w:tcPr>
            <w:tcW w:w="385" w:type="pct"/>
            <w:shd w:val="clear" w:color="auto" w:fill="FFFFFF"/>
          </w:tcPr>
          <w:p w:rsidR="00AB080D" w:rsidRPr="00AA2E10" w:rsidRDefault="00AB080D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185 729,6</w:t>
            </w:r>
          </w:p>
        </w:tc>
      </w:tr>
      <w:tr w:rsidR="00AB080D" w:rsidRPr="00AA2E10" w:rsidTr="007B787D">
        <w:trPr>
          <w:trHeight w:val="20"/>
        </w:trPr>
        <w:tc>
          <w:tcPr>
            <w:tcW w:w="1472" w:type="pct"/>
            <w:gridSpan w:val="2"/>
            <w:vMerge/>
            <w:shd w:val="clear" w:color="auto" w:fill="FFFFFF"/>
          </w:tcPr>
          <w:p w:rsidR="00AB080D" w:rsidRPr="00AA2E10" w:rsidRDefault="00AB080D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AB080D" w:rsidRPr="00AA2E10" w:rsidRDefault="00AB080D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AB080D" w:rsidRPr="00AA2E10" w:rsidRDefault="00AB080D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AB080D" w:rsidRPr="00AA2E10" w:rsidRDefault="00AB080D" w:rsidP="00583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627 095,</w:t>
            </w:r>
            <w:r w:rsidR="005831B7">
              <w:rPr>
                <w:rFonts w:ascii="Times New Roman" w:hAnsi="Times New Roman"/>
              </w:rPr>
              <w:t>9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AB080D" w:rsidRPr="00AA2E10" w:rsidRDefault="00AB080D" w:rsidP="003C4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212 183,3</w:t>
            </w:r>
          </w:p>
        </w:tc>
        <w:tc>
          <w:tcPr>
            <w:tcW w:w="378" w:type="pct"/>
            <w:shd w:val="clear" w:color="auto" w:fill="FFFFFF"/>
          </w:tcPr>
          <w:p w:rsidR="00AB080D" w:rsidRPr="00AA2E10" w:rsidRDefault="00AB080D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207 454,1</w:t>
            </w:r>
          </w:p>
        </w:tc>
        <w:tc>
          <w:tcPr>
            <w:tcW w:w="385" w:type="pct"/>
            <w:shd w:val="clear" w:color="auto" w:fill="FFFFFF"/>
          </w:tcPr>
          <w:p w:rsidR="00AB080D" w:rsidRPr="00AA2E10" w:rsidRDefault="00AB080D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207 458,5</w:t>
            </w:r>
          </w:p>
        </w:tc>
      </w:tr>
      <w:tr w:rsidR="00AB080D" w:rsidRPr="00AA2E10" w:rsidTr="007B787D">
        <w:trPr>
          <w:trHeight w:val="20"/>
        </w:trPr>
        <w:tc>
          <w:tcPr>
            <w:tcW w:w="1472" w:type="pct"/>
            <w:gridSpan w:val="2"/>
            <w:vMerge/>
            <w:shd w:val="clear" w:color="auto" w:fill="FFFFFF"/>
          </w:tcPr>
          <w:p w:rsidR="00AB080D" w:rsidRPr="00AA2E10" w:rsidRDefault="00AB080D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AB080D" w:rsidRPr="00AA2E10" w:rsidRDefault="00AB080D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AB080D" w:rsidRPr="00AA2E10" w:rsidRDefault="00AB080D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AB080D" w:rsidRPr="00AA2E10" w:rsidRDefault="00AB080D" w:rsidP="003C4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AB080D" w:rsidRPr="00AA2E10" w:rsidRDefault="00AB080D" w:rsidP="003C4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</w:tcPr>
          <w:p w:rsidR="00AB080D" w:rsidRPr="00AA2E10" w:rsidRDefault="00AB080D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pct"/>
            <w:shd w:val="clear" w:color="auto" w:fill="FFFFFF"/>
          </w:tcPr>
          <w:p w:rsidR="00AB080D" w:rsidRPr="00AA2E10" w:rsidRDefault="00AB080D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080D" w:rsidRPr="00AA2E10" w:rsidTr="007B787D">
        <w:trPr>
          <w:trHeight w:val="20"/>
        </w:trPr>
        <w:tc>
          <w:tcPr>
            <w:tcW w:w="1472" w:type="pct"/>
            <w:gridSpan w:val="2"/>
            <w:vMerge/>
            <w:shd w:val="clear" w:color="auto" w:fill="FFFFFF"/>
          </w:tcPr>
          <w:p w:rsidR="00AB080D" w:rsidRPr="00AA2E10" w:rsidRDefault="00AB080D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AB080D" w:rsidRPr="00AA2E10" w:rsidRDefault="00AB080D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AB080D" w:rsidRPr="00AA2E10" w:rsidRDefault="00AB080D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AB080D" w:rsidRPr="00AA2E10" w:rsidRDefault="00AB080D" w:rsidP="003C4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622 757,7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AB080D" w:rsidRPr="00AA2E10" w:rsidRDefault="00AB080D" w:rsidP="003C4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210 735,9</w:t>
            </w:r>
          </w:p>
        </w:tc>
        <w:tc>
          <w:tcPr>
            <w:tcW w:w="378" w:type="pct"/>
            <w:shd w:val="clear" w:color="auto" w:fill="FFFFFF"/>
          </w:tcPr>
          <w:p w:rsidR="00AB080D" w:rsidRPr="00AA2E10" w:rsidRDefault="00AB080D" w:rsidP="009B0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206 00</w:t>
            </w:r>
            <w:r w:rsidR="009B0FFC">
              <w:rPr>
                <w:rFonts w:ascii="Times New Roman" w:hAnsi="Times New Roman"/>
              </w:rPr>
              <w:t>6</w:t>
            </w:r>
            <w:bookmarkStart w:id="0" w:name="_GoBack"/>
            <w:bookmarkEnd w:id="0"/>
            <w:r w:rsidRPr="00AA2E10">
              <w:rPr>
                <w:rFonts w:ascii="Times New Roman" w:hAnsi="Times New Roman"/>
              </w:rPr>
              <w:t>,</w:t>
            </w:r>
            <w:r w:rsidR="009B0FFC">
              <w:rPr>
                <w:rFonts w:ascii="Times New Roman" w:hAnsi="Times New Roman"/>
              </w:rPr>
              <w:t>7</w:t>
            </w:r>
          </w:p>
        </w:tc>
        <w:tc>
          <w:tcPr>
            <w:tcW w:w="385" w:type="pct"/>
            <w:shd w:val="clear" w:color="auto" w:fill="FFFFFF"/>
          </w:tcPr>
          <w:p w:rsidR="00AB080D" w:rsidRPr="00AA2E10" w:rsidRDefault="00AB080D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206 015,1</w:t>
            </w:r>
          </w:p>
        </w:tc>
      </w:tr>
      <w:tr w:rsidR="0032540E" w:rsidRPr="00AA2E10" w:rsidTr="00063968">
        <w:trPr>
          <w:trHeight w:val="20"/>
        </w:trPr>
        <w:tc>
          <w:tcPr>
            <w:tcW w:w="1472" w:type="pct"/>
            <w:gridSpan w:val="2"/>
            <w:vMerge/>
            <w:shd w:val="clear" w:color="auto" w:fill="FFFFFF"/>
          </w:tcPr>
          <w:p w:rsidR="0032540E" w:rsidRPr="00AA2E10" w:rsidRDefault="0032540E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2540E" w:rsidRPr="00AA2E10" w:rsidRDefault="0032540E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AA2E10">
              <w:rPr>
                <w:rFonts w:ascii="Times New Roman" w:hAnsi="Times New Roman"/>
                <w:lang w:eastAsia="en-US"/>
              </w:rPr>
              <w:t>софинансирование</w:t>
            </w:r>
            <w:proofErr w:type="spellEnd"/>
            <w:r w:rsidRPr="00AA2E10">
              <w:rPr>
                <w:rFonts w:ascii="Times New Roman" w:hAnsi="Times New Roman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431" w:type="pct"/>
            <w:shd w:val="clear" w:color="auto" w:fill="FFFFFF"/>
          </w:tcPr>
          <w:p w:rsidR="0032540E" w:rsidRPr="00AA2E10" w:rsidRDefault="0032540E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4 338,2</w:t>
            </w:r>
          </w:p>
        </w:tc>
        <w:tc>
          <w:tcPr>
            <w:tcW w:w="378" w:type="pct"/>
            <w:shd w:val="clear" w:color="auto" w:fill="FFFFFF"/>
          </w:tcPr>
          <w:p w:rsidR="0032540E" w:rsidRPr="00AA2E10" w:rsidRDefault="0032540E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78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85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1 443,4</w:t>
            </w:r>
          </w:p>
        </w:tc>
      </w:tr>
    </w:tbl>
    <w:p w:rsidR="00074C61" w:rsidRPr="0036285A" w:rsidRDefault="00074C61" w:rsidP="00AA2E10">
      <w:pPr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</w:p>
    <w:p w:rsidR="00945095" w:rsidRDefault="00B15139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945095" w:rsidRPr="00945095">
        <w:rPr>
          <w:rFonts w:ascii="Times New Roman" w:hAnsi="Times New Roman"/>
          <w:sz w:val="28"/>
          <w:szCs w:val="28"/>
        </w:rPr>
        <w:t xml:space="preserve"> 2</w:t>
      </w:r>
    </w:p>
    <w:p w:rsidR="004243A1" w:rsidRPr="0036285A" w:rsidRDefault="004243A1" w:rsidP="00AA2E10">
      <w:pPr>
        <w:spacing w:after="0" w:line="240" w:lineRule="auto"/>
        <w:jc w:val="right"/>
        <w:rPr>
          <w:rFonts w:ascii="Times New Roman" w:hAnsi="Times New Roman"/>
          <w:sz w:val="18"/>
          <w:szCs w:val="28"/>
        </w:rPr>
      </w:pPr>
    </w:p>
    <w:p w:rsidR="00945095" w:rsidRDefault="00945095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095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945095" w:rsidRDefault="00945095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53"/>
        <w:tblW w:w="5000" w:type="pct"/>
        <w:tblLook w:val="04A0" w:firstRow="1" w:lastRow="0" w:firstColumn="1" w:lastColumn="0" w:noHBand="0" w:noVBand="1"/>
      </w:tblPr>
      <w:tblGrid>
        <w:gridCol w:w="1626"/>
        <w:gridCol w:w="3233"/>
        <w:gridCol w:w="4880"/>
        <w:gridCol w:w="4480"/>
      </w:tblGrid>
      <w:tr w:rsidR="00784C39" w:rsidRPr="00084370" w:rsidTr="00E444B3">
        <w:trPr>
          <w:trHeight w:val="20"/>
        </w:trPr>
        <w:tc>
          <w:tcPr>
            <w:tcW w:w="548" w:type="pct"/>
          </w:tcPr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структурного</w:t>
            </w:r>
          </w:p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элемента</w:t>
            </w:r>
          </w:p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(основного</w:t>
            </w:r>
            <w:proofErr w:type="gramEnd"/>
          </w:p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мероприятия)</w:t>
            </w:r>
          </w:p>
        </w:tc>
        <w:tc>
          <w:tcPr>
            <w:tcW w:w="1145" w:type="pct"/>
          </w:tcPr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1724" w:type="pct"/>
          </w:tcPr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583" w:type="pct"/>
          </w:tcPr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порядка, номер приложения (при наличии)</w:t>
            </w:r>
          </w:p>
        </w:tc>
      </w:tr>
      <w:tr w:rsidR="00784C39" w:rsidRPr="00084370" w:rsidTr="00E444B3">
        <w:trPr>
          <w:trHeight w:val="20"/>
        </w:trPr>
        <w:tc>
          <w:tcPr>
            <w:tcW w:w="548" w:type="pct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pct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pct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pct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Цель: О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Задача: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Подпрограмма 1: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</w:p>
        </w:tc>
      </w:tr>
      <w:tr w:rsidR="00917AB7" w:rsidRPr="00084370" w:rsidTr="00E444B3">
        <w:trPr>
          <w:trHeight w:val="20"/>
        </w:trPr>
        <w:tc>
          <w:tcPr>
            <w:tcW w:w="548" w:type="pct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45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мероприятие</w:t>
            </w:r>
          </w:p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Выравнивание бюджетной обеспеченности муниципальных образований сельских поселений района»</w:t>
            </w:r>
          </w:p>
        </w:tc>
        <w:tc>
          <w:tcPr>
            <w:tcW w:w="1724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из бюджета Ханты-Мансийского района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на выравнивание бюджетной обеспеченности поселений</w:t>
            </w:r>
          </w:p>
        </w:tc>
        <w:tc>
          <w:tcPr>
            <w:tcW w:w="1583" w:type="pct"/>
          </w:tcPr>
          <w:p w:rsidR="00084370" w:rsidRPr="00084370" w:rsidRDefault="00084370" w:rsidP="00E44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Закон Ханты-Мансийского автономного округа – Югры от 10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2008 № 132-оз «О межбюджетных отношениях 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– Югре», приложение 3</w:t>
            </w:r>
          </w:p>
        </w:tc>
      </w:tr>
      <w:tr w:rsidR="00DA43C1" w:rsidRPr="00084370" w:rsidTr="00E444B3">
        <w:trPr>
          <w:trHeight w:val="20"/>
        </w:trPr>
        <w:tc>
          <w:tcPr>
            <w:tcW w:w="548" w:type="pct"/>
          </w:tcPr>
          <w:p w:rsidR="00DA43C1" w:rsidRPr="00084370" w:rsidRDefault="00DA43C1" w:rsidP="00AA2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145" w:type="pct"/>
          </w:tcPr>
          <w:p w:rsidR="00DA43C1" w:rsidRPr="00084370" w:rsidRDefault="00DA43C1" w:rsidP="00AA2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A43C1">
              <w:rPr>
                <w:rFonts w:ascii="Times New Roman" w:hAnsi="Times New Roman"/>
                <w:sz w:val="24"/>
                <w:szCs w:val="24"/>
                <w:lang w:bidi="ru-RU"/>
              </w:rPr>
              <w:t>Основное мероприятие «</w:t>
            </w:r>
            <w:r w:rsidR="005831B7" w:rsidRPr="005831B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Содействие повышению эффективности деятельности органов местного самоуправления и качества </w:t>
            </w:r>
            <w:r w:rsidR="005831B7" w:rsidRPr="005831B7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управления муниципальными финансами</w:t>
            </w:r>
            <w:r w:rsidRPr="00DA43C1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724" w:type="pct"/>
          </w:tcPr>
          <w:p w:rsidR="00DA43C1" w:rsidRPr="00084370" w:rsidRDefault="00234779" w:rsidP="00AA2E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7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из бюджета Ханты-Мансийского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иных межбюджетных трансфертов</w:t>
            </w:r>
            <w:r w:rsidR="00865A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65A52" w:rsidRPr="00865A5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на поощрение наилучших значений показателей качества организации и осуществления бюджетного процесса</w:t>
            </w:r>
            <w:r w:rsidR="00865A5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и </w:t>
            </w:r>
            <w:r w:rsidR="00865A52" w:rsidRPr="00865A5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на </w:t>
            </w:r>
            <w:r w:rsidR="00865A52" w:rsidRPr="00865A5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lastRenderedPageBreak/>
              <w:t xml:space="preserve">поощрение наилучших </w:t>
            </w:r>
            <w:proofErr w:type="gramStart"/>
            <w:r w:rsidR="00865A52" w:rsidRPr="00865A5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значений показателей эффективности развития</w:t>
            </w:r>
            <w:r w:rsidR="00865A5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сельских поселений</w:t>
            </w:r>
            <w:proofErr w:type="gramEnd"/>
          </w:p>
        </w:tc>
        <w:tc>
          <w:tcPr>
            <w:tcW w:w="1583" w:type="pct"/>
          </w:tcPr>
          <w:p w:rsidR="00DA43C1" w:rsidRPr="00084370" w:rsidRDefault="00CB3C8F" w:rsidP="00CB3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Постановления администрации Ханты-Мансийского района от 25.08.2020 № 241 «О порядке проведения мониторинга и оценки качества организации и осуществления бюджетного процесса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сельских поселениях Ханты-Мансийского района» и от 18.02.2022 № 65 «О мониторинге и оценке эффективности развития сельских поселений Ханты-Мансийского района»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Задача: Организация бюджетного процесса </w:t>
            </w:r>
            <w:proofErr w:type="gramStart"/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</w:t>
            </w:r>
            <w:proofErr w:type="gramEnd"/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Ханты-Мансийском</w:t>
            </w:r>
            <w:proofErr w:type="gramEnd"/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районе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2: Организация бюджетного процесса </w:t>
            </w:r>
            <w:proofErr w:type="gramStart"/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Ханты-Мансийском</w:t>
            </w:r>
            <w:proofErr w:type="gramEnd"/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районе</w:t>
            </w:r>
          </w:p>
        </w:tc>
      </w:tr>
      <w:tr w:rsidR="00917AB7" w:rsidRPr="00917AB7" w:rsidTr="00E444B3">
        <w:trPr>
          <w:trHeight w:val="20"/>
        </w:trPr>
        <w:tc>
          <w:tcPr>
            <w:tcW w:w="548" w:type="pct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7B6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мероприятие «Управление резервными средствами бюджета Ханты-Мансийского района»</w:t>
            </w:r>
          </w:p>
        </w:tc>
        <w:tc>
          <w:tcPr>
            <w:tcW w:w="1724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данного мероприятия в бюджете Ханты-Мансийского района аккумулируются средства для финансового обеспечения расходных обязательств в случае возникновения непредвиденных </w:t>
            </w:r>
            <w:proofErr w:type="gramStart"/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расходов</w:t>
            </w:r>
            <w:proofErr w:type="gramEnd"/>
            <w:r w:rsidR="00784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4C39" w:rsidRPr="00784C39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, не предусмотренных в бюджете района на</w:t>
            </w:r>
            <w:r w:rsidR="00917A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соответствующий финансовый год</w:t>
            </w:r>
          </w:p>
        </w:tc>
        <w:tc>
          <w:tcPr>
            <w:tcW w:w="1583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Ханты-Мансийского района от 21.02.2017 № 39 «Об утверждении Положения о порядке </w:t>
            </w:r>
          </w:p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использования бюджетных ассигнований резервного фонда администрации Ханты-Мансийского района»</w:t>
            </w:r>
          </w:p>
        </w:tc>
      </w:tr>
      <w:tr w:rsidR="00917AB7" w:rsidRPr="00917AB7" w:rsidTr="00E444B3">
        <w:trPr>
          <w:trHeight w:val="20"/>
        </w:trPr>
        <w:tc>
          <w:tcPr>
            <w:tcW w:w="548" w:type="pct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B66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1724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Обеспечение основных функций и деятельности комитета по финансам администрации Ханты-Мансийского района, в том числе составление проекта бюджета Ханты-Мансийского района, организация исполнения бюджета Ханты-Мансийского района, формирование отчетности о его исполнении, проведение единой бюджетной и налоговой политики Ханты-Мансийского района, осуществление мониторинга и оценки к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t>ачества финансового менеджмента</w:t>
            </w:r>
          </w:p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Ханты-Мансийского района от 27.06.2019 № 479 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proofErr w:type="gramStart"/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бюджетном устройстве и бюджетном процессе в Ханты-Мансийском районе»;</w:t>
            </w:r>
          </w:p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Ханты-Мансийского района от 21.02.2017 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№ 211 «О порядке составления проекта решения о бюджете Ханты-Мансийского района на очередной финансовый год и плановый период»;</w:t>
            </w:r>
          </w:p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Приказ комитета по финансам администрации Ханты-Мансийского района «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Порядка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проведения мониторинга и оценки качества финансового менеджмента, осуществляемого главными администраторами средств бюджета Ханты-Мансийского района»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Задача: Управление муниципальным долгом Ханты-Мансийского района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3: Управление муниципальным долгом Ханты-Мансийского района</w:t>
            </w:r>
          </w:p>
        </w:tc>
      </w:tr>
      <w:tr w:rsidR="00917AB7" w:rsidRPr="00917AB7" w:rsidTr="00E444B3">
        <w:trPr>
          <w:trHeight w:val="20"/>
        </w:trPr>
        <w:tc>
          <w:tcPr>
            <w:tcW w:w="548" w:type="pct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145" w:type="pct"/>
          </w:tcPr>
          <w:p w:rsidR="00084370" w:rsidRPr="00084370" w:rsidRDefault="00084370" w:rsidP="00AA2E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Основное мероприятие «Обслуживание муниципального долга Ханты-Мансийского района»</w:t>
            </w:r>
          </w:p>
        </w:tc>
        <w:tc>
          <w:tcPr>
            <w:tcW w:w="1724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Своевременное и полное исполнение обязательств по уплате процентных платежей в рамках обслуживания муниципального долга Ханты-Мансийского района</w:t>
            </w:r>
          </w:p>
        </w:tc>
        <w:tc>
          <w:tcPr>
            <w:tcW w:w="1583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095" w:rsidRDefault="00945095" w:rsidP="00AA2E10">
      <w:pPr>
        <w:spacing w:after="0" w:line="240" w:lineRule="auto"/>
        <w:jc w:val="center"/>
        <w:rPr>
          <w:rFonts w:ascii="Times New Roman" w:hAnsi="Times New Roman"/>
        </w:rPr>
      </w:pPr>
    </w:p>
    <w:p w:rsidR="00E547D5" w:rsidRDefault="00B15139" w:rsidP="00AA2E10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Приложение</w:t>
      </w:r>
      <w:r w:rsidR="00E547D5" w:rsidRPr="00E547D5">
        <w:rPr>
          <w:rFonts w:ascii="Times New Roman" w:hAnsi="Times New Roman"/>
          <w:sz w:val="28"/>
          <w:szCs w:val="28"/>
          <w:lang w:eastAsia="en-US"/>
        </w:rPr>
        <w:t xml:space="preserve"> 3</w:t>
      </w:r>
    </w:p>
    <w:p w:rsidR="004243A1" w:rsidRPr="0036285A" w:rsidRDefault="004243A1" w:rsidP="00AA2E10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14"/>
          <w:szCs w:val="28"/>
          <w:lang w:eastAsia="en-US"/>
        </w:rPr>
      </w:pPr>
    </w:p>
    <w:p w:rsidR="00E547D5" w:rsidRPr="00E547D5" w:rsidRDefault="00E547D5" w:rsidP="00AA2E1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E547D5" w:rsidRPr="00E547D5" w:rsidRDefault="00E547D5" w:rsidP="00AA2E1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E547D5" w:rsidRPr="0036285A" w:rsidRDefault="00E547D5" w:rsidP="00AA2E1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1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"/>
        <w:gridCol w:w="3105"/>
        <w:gridCol w:w="2148"/>
        <w:gridCol w:w="1562"/>
        <w:gridCol w:w="1517"/>
        <w:gridCol w:w="2067"/>
        <w:gridCol w:w="2858"/>
      </w:tblGrid>
      <w:tr w:rsidR="00E547D5" w:rsidRPr="00E547D5" w:rsidTr="00DA1211">
        <w:trPr>
          <w:trHeight w:val="20"/>
        </w:trPr>
        <w:tc>
          <w:tcPr>
            <w:tcW w:w="273" w:type="pct"/>
            <w:vMerge w:val="restart"/>
            <w:shd w:val="clear" w:color="auto" w:fill="FFFFFF"/>
          </w:tcPr>
          <w:p w:rsidR="00E547D5" w:rsidRPr="00E547D5" w:rsidRDefault="00E547D5" w:rsidP="00AA2E10">
            <w:pPr>
              <w:widowControl w:val="0"/>
              <w:spacing w:after="0" w:line="240" w:lineRule="auto"/>
              <w:ind w:left="28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№</w:t>
            </w:r>
          </w:p>
        </w:tc>
        <w:tc>
          <w:tcPr>
            <w:tcW w:w="1107" w:type="pct"/>
            <w:vMerge w:val="restart"/>
            <w:shd w:val="clear" w:color="auto" w:fill="FFFFFF"/>
          </w:tcPr>
          <w:p w:rsidR="00E547D5" w:rsidRPr="00E547D5" w:rsidRDefault="00E547D5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Наименование</w:t>
            </w:r>
          </w:p>
          <w:p w:rsidR="00E547D5" w:rsidRPr="00E547D5" w:rsidRDefault="00E547D5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766" w:type="pct"/>
            <w:vMerge w:val="restart"/>
            <w:shd w:val="clear" w:color="auto" w:fill="FFFFFF"/>
          </w:tcPr>
          <w:p w:rsidR="00E547D5" w:rsidRPr="00E547D5" w:rsidRDefault="00E547D5" w:rsidP="00E444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Базовый показатель</w:t>
            </w:r>
          </w:p>
          <w:p w:rsidR="00E547D5" w:rsidRPr="00E547D5" w:rsidRDefault="00E547D5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1835" w:type="pct"/>
            <w:gridSpan w:val="3"/>
            <w:shd w:val="clear" w:color="auto" w:fill="FFFFFF"/>
          </w:tcPr>
          <w:p w:rsidR="00E547D5" w:rsidRPr="00E547D5" w:rsidRDefault="00E547D5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1019" w:type="pct"/>
            <w:vMerge w:val="restart"/>
            <w:shd w:val="clear" w:color="auto" w:fill="FFFFFF"/>
          </w:tcPr>
          <w:p w:rsidR="00E547D5" w:rsidRPr="00E547D5" w:rsidRDefault="00E547D5" w:rsidP="00E444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Значение показателя</w:t>
            </w:r>
          </w:p>
          <w:p w:rsidR="00E547D5" w:rsidRPr="00E547D5" w:rsidRDefault="00E547D5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E547D5" w:rsidRPr="00E547D5" w:rsidTr="00DA1211">
        <w:trPr>
          <w:trHeight w:val="20"/>
        </w:trPr>
        <w:tc>
          <w:tcPr>
            <w:tcW w:w="273" w:type="pct"/>
            <w:vMerge/>
            <w:shd w:val="clear" w:color="auto" w:fill="FFFFFF"/>
          </w:tcPr>
          <w:p w:rsidR="00E547D5" w:rsidRPr="00E547D5" w:rsidRDefault="00E547D5" w:rsidP="00AA2E10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107" w:type="pct"/>
            <w:vMerge/>
            <w:shd w:val="clear" w:color="auto" w:fill="FFFFFF"/>
          </w:tcPr>
          <w:p w:rsidR="00E547D5" w:rsidRPr="00E547D5" w:rsidRDefault="00E547D5" w:rsidP="00AA2E10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766" w:type="pct"/>
            <w:vMerge/>
            <w:shd w:val="clear" w:color="auto" w:fill="FFFFFF"/>
          </w:tcPr>
          <w:p w:rsidR="00E547D5" w:rsidRPr="00E547D5" w:rsidRDefault="00E547D5" w:rsidP="00AA2E10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557" w:type="pct"/>
            <w:shd w:val="clear" w:color="auto" w:fill="FFFFFF"/>
          </w:tcPr>
          <w:p w:rsidR="00E547D5" w:rsidRPr="00E547D5" w:rsidRDefault="00E547D5" w:rsidP="00E444B3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/>
                <w:lang w:eastAsia="en-US"/>
              </w:rPr>
            </w:pPr>
            <w:r w:rsidRPr="00E547D5">
              <w:rPr>
                <w:rFonts w:ascii="Times New Roman" w:hAnsi="Times New Roman"/>
                <w:lang w:eastAsia="en-US"/>
              </w:rPr>
              <w:t>20</w:t>
            </w:r>
            <w:r w:rsidR="005C30E4" w:rsidRPr="005C30E4">
              <w:rPr>
                <w:rFonts w:ascii="Times New Roman" w:hAnsi="Times New Roman"/>
                <w:lang w:eastAsia="en-US"/>
              </w:rPr>
              <w:t xml:space="preserve">22 </w:t>
            </w:r>
            <w:r w:rsidRPr="00E547D5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541" w:type="pct"/>
            <w:shd w:val="clear" w:color="auto" w:fill="FFFFFF"/>
          </w:tcPr>
          <w:p w:rsidR="00E547D5" w:rsidRPr="00E547D5" w:rsidRDefault="00E547D5" w:rsidP="00E444B3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/>
                <w:lang w:eastAsia="en-US"/>
              </w:rPr>
            </w:pPr>
            <w:r w:rsidRPr="00E547D5">
              <w:rPr>
                <w:rFonts w:ascii="Times New Roman" w:hAnsi="Times New Roman"/>
                <w:lang w:eastAsia="en-US"/>
              </w:rPr>
              <w:t>20</w:t>
            </w:r>
            <w:r w:rsidR="005C30E4" w:rsidRPr="005C30E4">
              <w:rPr>
                <w:rFonts w:ascii="Times New Roman" w:hAnsi="Times New Roman"/>
                <w:lang w:eastAsia="en-US"/>
              </w:rPr>
              <w:t>23</w:t>
            </w:r>
            <w:r w:rsidR="00E444B3">
              <w:rPr>
                <w:rFonts w:ascii="Times New Roman" w:hAnsi="Times New Roman"/>
                <w:lang w:eastAsia="en-US"/>
              </w:rPr>
              <w:t xml:space="preserve"> </w:t>
            </w:r>
            <w:r w:rsidRPr="00E547D5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737" w:type="pct"/>
            <w:shd w:val="clear" w:color="auto" w:fill="FFFFFF"/>
          </w:tcPr>
          <w:p w:rsidR="00E547D5" w:rsidRPr="00E547D5" w:rsidRDefault="00E547D5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547D5">
              <w:rPr>
                <w:rFonts w:ascii="Times New Roman" w:hAnsi="Times New Roman"/>
                <w:lang w:eastAsia="en-US"/>
              </w:rPr>
              <w:t>20</w:t>
            </w:r>
            <w:r w:rsidR="005C30E4">
              <w:rPr>
                <w:rFonts w:ascii="Times New Roman" w:hAnsi="Times New Roman"/>
                <w:lang w:eastAsia="en-US"/>
              </w:rPr>
              <w:t xml:space="preserve">24 </w:t>
            </w:r>
            <w:r w:rsidRPr="00E547D5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1019" w:type="pct"/>
            <w:vMerge/>
            <w:shd w:val="clear" w:color="auto" w:fill="FFFFFF"/>
          </w:tcPr>
          <w:p w:rsidR="00E547D5" w:rsidRPr="00E547D5" w:rsidRDefault="00E547D5" w:rsidP="00AA2E10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E547D5" w:rsidRPr="00E547D5" w:rsidTr="00DA1211">
        <w:trPr>
          <w:trHeight w:val="20"/>
        </w:trPr>
        <w:tc>
          <w:tcPr>
            <w:tcW w:w="273" w:type="pct"/>
            <w:shd w:val="clear" w:color="auto" w:fill="FFFFFF"/>
            <w:vAlign w:val="center"/>
          </w:tcPr>
          <w:p w:rsidR="00E547D5" w:rsidRPr="00E547D5" w:rsidRDefault="00E547D5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1107" w:type="pct"/>
            <w:shd w:val="clear" w:color="auto" w:fill="FFFFFF"/>
            <w:vAlign w:val="center"/>
          </w:tcPr>
          <w:p w:rsidR="00E547D5" w:rsidRPr="00E547D5" w:rsidRDefault="00E547D5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E547D5" w:rsidRPr="00E547D5" w:rsidRDefault="00E547D5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3</w:t>
            </w:r>
          </w:p>
        </w:tc>
        <w:tc>
          <w:tcPr>
            <w:tcW w:w="557" w:type="pct"/>
            <w:shd w:val="clear" w:color="auto" w:fill="FFFFFF"/>
            <w:vAlign w:val="center"/>
          </w:tcPr>
          <w:p w:rsidR="00E547D5" w:rsidRPr="00E547D5" w:rsidRDefault="00E547D5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E547D5" w:rsidRPr="00E547D5" w:rsidRDefault="00E547D5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5</w:t>
            </w:r>
          </w:p>
        </w:tc>
        <w:tc>
          <w:tcPr>
            <w:tcW w:w="737" w:type="pct"/>
            <w:shd w:val="clear" w:color="auto" w:fill="FFFFFF"/>
            <w:vAlign w:val="center"/>
          </w:tcPr>
          <w:p w:rsidR="00E547D5" w:rsidRPr="00E547D5" w:rsidRDefault="00E547D5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6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E547D5" w:rsidRPr="00E547D5" w:rsidRDefault="00E547D5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547D5"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5C30E4" w:rsidRPr="005C30E4" w:rsidTr="00DA1211">
        <w:trPr>
          <w:trHeight w:val="20"/>
        </w:trPr>
        <w:tc>
          <w:tcPr>
            <w:tcW w:w="273" w:type="pct"/>
            <w:shd w:val="clear" w:color="auto" w:fill="FFFFFF"/>
          </w:tcPr>
          <w:p w:rsidR="005C30E4" w:rsidRPr="005C30E4" w:rsidRDefault="005C30E4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5C30E4" w:rsidRPr="005C30E4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 w:bidi="ru-RU"/>
              </w:rPr>
              <w:t>Доля расходов на формирование резервного фонда администрации района в общем объеме расходов бюджета района, %</w:t>
            </w:r>
          </w:p>
        </w:tc>
        <w:tc>
          <w:tcPr>
            <w:tcW w:w="766" w:type="pct"/>
            <w:shd w:val="clear" w:color="auto" w:fill="FFFFFF"/>
          </w:tcPr>
          <w:p w:rsidR="005C30E4" w:rsidRPr="005C30E4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57" w:type="pct"/>
            <w:shd w:val="clear" w:color="auto" w:fill="FFFFFF"/>
          </w:tcPr>
          <w:p w:rsidR="005C30E4" w:rsidRPr="005C30E4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41" w:type="pct"/>
            <w:shd w:val="clear" w:color="auto" w:fill="FFFFFF"/>
          </w:tcPr>
          <w:p w:rsidR="005C30E4" w:rsidRPr="005C30E4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737" w:type="pct"/>
            <w:shd w:val="clear" w:color="auto" w:fill="FFFFFF"/>
          </w:tcPr>
          <w:p w:rsidR="005C30E4" w:rsidRPr="005C30E4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1019" w:type="pct"/>
            <w:shd w:val="clear" w:color="auto" w:fill="FFFFFF"/>
          </w:tcPr>
          <w:p w:rsidR="005C30E4" w:rsidRPr="005C30E4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</w:tr>
      <w:tr w:rsidR="00E547D5" w:rsidRPr="00E547D5" w:rsidTr="00DA1211">
        <w:trPr>
          <w:trHeight w:val="20"/>
        </w:trPr>
        <w:tc>
          <w:tcPr>
            <w:tcW w:w="273" w:type="pct"/>
            <w:shd w:val="clear" w:color="auto" w:fill="FFFFFF"/>
          </w:tcPr>
          <w:p w:rsidR="00E547D5" w:rsidRPr="005C30E4" w:rsidRDefault="00E547D5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E444B3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 w:bidi="ru-RU"/>
              </w:rPr>
            </w:pP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Достижение уровня исполнения расходных обязательств </w:t>
            </w:r>
          </w:p>
          <w:p w:rsidR="00E444B3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 w:bidi="ru-RU"/>
              </w:rPr>
            </w:pP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Ханты-Мансийского района </w:t>
            </w:r>
          </w:p>
          <w:p w:rsidR="00E547D5" w:rsidRPr="00E547D5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за отчетный финансовый год, </w:t>
            </w:r>
            <w:proofErr w:type="gramStart"/>
            <w:r w:rsidRPr="005C30E4">
              <w:rPr>
                <w:rFonts w:ascii="Times New Roman" w:eastAsia="Calibri" w:hAnsi="Times New Roman"/>
                <w:lang w:eastAsia="en-US" w:bidi="ru-RU"/>
              </w:rPr>
              <w:t>утвержденных</w:t>
            </w:r>
            <w:proofErr w:type="gramEnd"/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 решением о бюджете Ханты-Мансийского </w:t>
            </w:r>
            <w:r w:rsidRPr="005C30E4">
              <w:rPr>
                <w:rFonts w:ascii="Times New Roman" w:eastAsia="Calibri" w:hAnsi="Times New Roman"/>
                <w:lang w:eastAsia="en-US" w:bidi="ru-RU"/>
              </w:rPr>
              <w:lastRenderedPageBreak/>
              <w:t>района, %</w:t>
            </w:r>
          </w:p>
        </w:tc>
        <w:tc>
          <w:tcPr>
            <w:tcW w:w="766" w:type="pct"/>
            <w:shd w:val="clear" w:color="auto" w:fill="FFFFFF"/>
          </w:tcPr>
          <w:p w:rsidR="00E547D5" w:rsidRPr="00E547D5" w:rsidRDefault="00D2485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86,5</w:t>
            </w:r>
          </w:p>
        </w:tc>
        <w:tc>
          <w:tcPr>
            <w:tcW w:w="557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9</w:t>
            </w:r>
            <w:r w:rsidR="00D24854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541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9</w:t>
            </w:r>
            <w:r w:rsidR="00D24854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737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9</w:t>
            </w:r>
            <w:r w:rsidR="00D24854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019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9</w:t>
            </w:r>
            <w:r w:rsidR="00D24854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E547D5" w:rsidRPr="00E547D5" w:rsidTr="00DA1211">
        <w:trPr>
          <w:trHeight w:val="20"/>
        </w:trPr>
        <w:tc>
          <w:tcPr>
            <w:tcW w:w="273" w:type="pct"/>
            <w:shd w:val="clear" w:color="auto" w:fill="FFFFFF"/>
          </w:tcPr>
          <w:p w:rsidR="00E547D5" w:rsidRPr="005C30E4" w:rsidRDefault="00E547D5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E547D5" w:rsidRPr="00E547D5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Достижение </w:t>
            </w:r>
            <w:proofErr w:type="gramStart"/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доли числа главных </w:t>
            </w:r>
            <w:r w:rsidR="005A385F">
              <w:rPr>
                <w:rFonts w:ascii="Times New Roman" w:eastAsia="Calibri" w:hAnsi="Times New Roman"/>
                <w:lang w:eastAsia="en-US" w:bidi="ru-RU"/>
              </w:rPr>
              <w:t>администраторов</w:t>
            </w: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 средств </w:t>
            </w:r>
            <w:r w:rsidR="005A385F">
              <w:rPr>
                <w:rFonts w:ascii="Times New Roman" w:eastAsia="Calibri" w:hAnsi="Times New Roman"/>
                <w:lang w:eastAsia="en-US" w:bidi="ru-RU"/>
              </w:rPr>
              <w:t>бюджета</w:t>
            </w:r>
            <w:proofErr w:type="gramEnd"/>
            <w:r w:rsidR="005A385F">
              <w:rPr>
                <w:rFonts w:ascii="Times New Roman" w:eastAsia="Calibri" w:hAnsi="Times New Roman"/>
                <w:lang w:eastAsia="en-US" w:bidi="ru-RU"/>
              </w:rPr>
              <w:t xml:space="preserve"> </w:t>
            </w: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Ханты-Мансийского района, улучивших суммарную оценку качества финансового менеджмента, в общем числе главных </w:t>
            </w:r>
            <w:r w:rsidR="005A385F">
              <w:rPr>
                <w:rFonts w:ascii="Times New Roman" w:eastAsia="Calibri" w:hAnsi="Times New Roman"/>
                <w:lang w:eastAsia="en-US" w:bidi="ru-RU"/>
              </w:rPr>
              <w:t>администраторов</w:t>
            </w: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 средств </w:t>
            </w:r>
            <w:r w:rsidR="005A385F">
              <w:rPr>
                <w:rFonts w:ascii="Times New Roman" w:eastAsia="Calibri" w:hAnsi="Times New Roman"/>
                <w:lang w:eastAsia="en-US" w:bidi="ru-RU"/>
              </w:rPr>
              <w:t>бюджета</w:t>
            </w:r>
            <w:r w:rsidR="009645CA">
              <w:rPr>
                <w:rFonts w:ascii="Times New Roman" w:eastAsia="Calibri" w:hAnsi="Times New Roman"/>
                <w:lang w:eastAsia="en-US" w:bidi="ru-RU"/>
              </w:rPr>
              <w:t xml:space="preserve"> </w:t>
            </w:r>
            <w:r w:rsidRPr="005C30E4">
              <w:rPr>
                <w:rFonts w:ascii="Times New Roman" w:eastAsia="Calibri" w:hAnsi="Times New Roman"/>
                <w:lang w:eastAsia="en-US" w:bidi="ru-RU"/>
              </w:rPr>
              <w:t>района, %</w:t>
            </w:r>
          </w:p>
        </w:tc>
        <w:tc>
          <w:tcPr>
            <w:tcW w:w="766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57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41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737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019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  <w:tr w:rsidR="00E547D5" w:rsidRPr="00E547D5" w:rsidTr="00DA1211">
        <w:trPr>
          <w:trHeight w:val="20"/>
        </w:trPr>
        <w:tc>
          <w:tcPr>
            <w:tcW w:w="273" w:type="pct"/>
            <w:shd w:val="clear" w:color="auto" w:fill="FFFFFF"/>
          </w:tcPr>
          <w:p w:rsidR="00E547D5" w:rsidRPr="005C30E4" w:rsidRDefault="00E547D5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E444B3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 xml:space="preserve">Сохранение уровня исполнения расходных обязательств </w:t>
            </w:r>
          </w:p>
          <w:p w:rsidR="00E444B3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 xml:space="preserve">Ханты-Мансийского района </w:t>
            </w:r>
          </w:p>
          <w:p w:rsidR="0036285A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 xml:space="preserve">по обслуживанию муниципального долга </w:t>
            </w:r>
          </w:p>
          <w:p w:rsidR="00E547D5" w:rsidRPr="00E547D5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Ханты-Мансийского района, возникающих на основании договоров и соглашений, %</w:t>
            </w:r>
          </w:p>
        </w:tc>
        <w:tc>
          <w:tcPr>
            <w:tcW w:w="766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57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41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737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019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  <w:tr w:rsidR="007B787D" w:rsidRPr="00E547D5" w:rsidTr="00DA1211">
        <w:trPr>
          <w:trHeight w:val="20"/>
        </w:trPr>
        <w:tc>
          <w:tcPr>
            <w:tcW w:w="273" w:type="pct"/>
            <w:shd w:val="clear" w:color="auto" w:fill="FFFFFF"/>
          </w:tcPr>
          <w:p w:rsidR="007B787D" w:rsidRPr="00564BC5" w:rsidRDefault="007B787D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7B787D" w:rsidRPr="00564BC5" w:rsidRDefault="00BE5EE1" w:rsidP="007D1636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564BC5">
              <w:rPr>
                <w:rFonts w:ascii="Times New Roman" w:eastAsia="Calibri" w:hAnsi="Times New Roman"/>
                <w:lang w:eastAsia="en-US"/>
              </w:rPr>
              <w:t xml:space="preserve">Средняя итоговая оценка качества организации и осуществления бюджетного процесса в </w:t>
            </w:r>
            <w:r w:rsidR="007D1636" w:rsidRPr="00564BC5">
              <w:rPr>
                <w:rFonts w:ascii="Times New Roman" w:eastAsia="Calibri" w:hAnsi="Times New Roman"/>
                <w:lang w:eastAsia="en-US"/>
              </w:rPr>
              <w:t>сельских поселениях</w:t>
            </w:r>
            <w:r w:rsidRPr="00564BC5">
              <w:rPr>
                <w:rFonts w:ascii="Times New Roman" w:eastAsia="Calibri" w:hAnsi="Times New Roman"/>
                <w:lang w:eastAsia="en-US"/>
              </w:rPr>
              <w:t>, баллы</w:t>
            </w:r>
          </w:p>
        </w:tc>
        <w:tc>
          <w:tcPr>
            <w:tcW w:w="766" w:type="pct"/>
            <w:shd w:val="clear" w:color="auto" w:fill="FFFFFF"/>
          </w:tcPr>
          <w:p w:rsidR="007B787D" w:rsidRPr="00564BC5" w:rsidRDefault="00C9676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≥</w:t>
            </w:r>
            <w:r w:rsidR="00BE5EE1" w:rsidRPr="00564BC5">
              <w:rPr>
                <w:rFonts w:ascii="Times New Roman" w:eastAsia="Calibri" w:hAnsi="Times New Roman"/>
                <w:lang w:eastAsia="en-US"/>
              </w:rPr>
              <w:t>59,3</w:t>
            </w:r>
          </w:p>
        </w:tc>
        <w:tc>
          <w:tcPr>
            <w:tcW w:w="557" w:type="pct"/>
            <w:shd w:val="clear" w:color="auto" w:fill="FFFFFF"/>
          </w:tcPr>
          <w:p w:rsidR="007B787D" w:rsidRPr="00564BC5" w:rsidRDefault="00C9676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676E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541" w:type="pct"/>
            <w:shd w:val="clear" w:color="auto" w:fill="FFFFFF"/>
          </w:tcPr>
          <w:p w:rsidR="007B787D" w:rsidRPr="00564BC5" w:rsidRDefault="00C9676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676E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737" w:type="pct"/>
            <w:shd w:val="clear" w:color="auto" w:fill="FFFFFF"/>
          </w:tcPr>
          <w:p w:rsidR="007B787D" w:rsidRPr="00564BC5" w:rsidRDefault="00C9676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676E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1019" w:type="pct"/>
            <w:shd w:val="clear" w:color="auto" w:fill="FFFFFF"/>
          </w:tcPr>
          <w:p w:rsidR="007B787D" w:rsidRPr="00564BC5" w:rsidRDefault="00C9676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676E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</w:tr>
      <w:tr w:rsidR="00BE5EE1" w:rsidRPr="00E547D5" w:rsidTr="00DA1211">
        <w:trPr>
          <w:trHeight w:val="20"/>
        </w:trPr>
        <w:tc>
          <w:tcPr>
            <w:tcW w:w="273" w:type="pct"/>
            <w:shd w:val="clear" w:color="auto" w:fill="FFFFFF"/>
          </w:tcPr>
          <w:p w:rsidR="00BE5EE1" w:rsidRPr="00564BC5" w:rsidRDefault="00BE5EE1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BE5EE1" w:rsidRPr="00564BC5" w:rsidRDefault="00BE5EE1" w:rsidP="00BE5EE1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564BC5">
              <w:rPr>
                <w:rFonts w:ascii="Times New Roman" w:eastAsia="Calibri" w:hAnsi="Times New Roman"/>
                <w:lang w:eastAsia="en-US"/>
              </w:rPr>
              <w:t>Среднее итоговое значение показателей эффективности развития сельских поселений, баллы</w:t>
            </w:r>
          </w:p>
        </w:tc>
        <w:tc>
          <w:tcPr>
            <w:tcW w:w="766" w:type="pct"/>
            <w:shd w:val="clear" w:color="auto" w:fill="FFFFFF"/>
          </w:tcPr>
          <w:p w:rsidR="00BE5EE1" w:rsidRPr="00564BC5" w:rsidRDefault="00BE5EE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4BC5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557" w:type="pct"/>
            <w:shd w:val="clear" w:color="auto" w:fill="FFFFFF"/>
          </w:tcPr>
          <w:p w:rsidR="00BE5EE1" w:rsidRPr="00564BC5" w:rsidRDefault="00C9676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≥</w:t>
            </w:r>
            <w:r w:rsidR="00BE5EE1" w:rsidRPr="00564BC5">
              <w:rPr>
                <w:rFonts w:ascii="Times New Roman" w:eastAsia="Calibri" w:hAnsi="Times New Roman"/>
                <w:lang w:eastAsia="en-US"/>
              </w:rPr>
              <w:t>39</w:t>
            </w:r>
          </w:p>
        </w:tc>
        <w:tc>
          <w:tcPr>
            <w:tcW w:w="541" w:type="pct"/>
            <w:shd w:val="clear" w:color="auto" w:fill="FFFFFF"/>
          </w:tcPr>
          <w:p w:rsidR="00BE5EE1" w:rsidRPr="00564BC5" w:rsidRDefault="00C9676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676E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  <w:tc>
          <w:tcPr>
            <w:tcW w:w="737" w:type="pct"/>
            <w:shd w:val="clear" w:color="auto" w:fill="FFFFFF"/>
          </w:tcPr>
          <w:p w:rsidR="00BE5EE1" w:rsidRPr="00564BC5" w:rsidRDefault="00C9676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676E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  <w:tc>
          <w:tcPr>
            <w:tcW w:w="1019" w:type="pct"/>
            <w:shd w:val="clear" w:color="auto" w:fill="FFFFFF"/>
          </w:tcPr>
          <w:p w:rsidR="00BE5EE1" w:rsidRPr="00564BC5" w:rsidRDefault="00C9676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676E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</w:tr>
    </w:tbl>
    <w:p w:rsidR="00E547D5" w:rsidRDefault="00E547D5" w:rsidP="00AA2E10">
      <w:pPr>
        <w:spacing w:after="0" w:line="240" w:lineRule="auto"/>
        <w:jc w:val="center"/>
        <w:rPr>
          <w:rFonts w:ascii="Times New Roman" w:hAnsi="Times New Roman"/>
          <w:sz w:val="12"/>
        </w:rPr>
      </w:pPr>
    </w:p>
    <w:p w:rsidR="006F376F" w:rsidRPr="00EF2239" w:rsidRDefault="006F376F" w:rsidP="006F376F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>2. «Опубликовать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района».</w:t>
      </w:r>
    </w:p>
    <w:p w:rsidR="006F376F" w:rsidRDefault="006F376F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6F376F" w:rsidRDefault="006F376F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6F376F" w:rsidRPr="00EF2239" w:rsidRDefault="006F376F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6F376F" w:rsidRPr="00E444B3" w:rsidRDefault="006F376F" w:rsidP="006F376F">
      <w:pPr>
        <w:spacing w:after="0" w:line="240" w:lineRule="auto"/>
        <w:jc w:val="center"/>
        <w:rPr>
          <w:rFonts w:ascii="Times New Roman" w:hAnsi="Times New Roman"/>
          <w:sz w:val="12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Глава Ханты-Мансийского района                   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К.Р.Минулин</w:t>
      </w:r>
      <w:proofErr w:type="spellEnd"/>
    </w:p>
    <w:sectPr w:rsidR="006F376F" w:rsidRPr="00E444B3" w:rsidSect="004243A1">
      <w:headerReference w:type="default" r:id="rId13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0AB" w:rsidRDefault="003970AB" w:rsidP="00BC0C69">
      <w:pPr>
        <w:spacing w:after="0" w:line="240" w:lineRule="auto"/>
      </w:pPr>
      <w:r>
        <w:separator/>
      </w:r>
    </w:p>
  </w:endnote>
  <w:endnote w:type="continuationSeparator" w:id="0">
    <w:p w:rsidR="003970AB" w:rsidRDefault="003970AB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E1" w:rsidRDefault="00BE5EE1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BE5EE1" w:rsidRDefault="00BE5EE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0AB" w:rsidRDefault="003970AB" w:rsidP="00BC0C69">
      <w:pPr>
        <w:spacing w:after="0" w:line="240" w:lineRule="auto"/>
      </w:pPr>
      <w:r>
        <w:separator/>
      </w:r>
    </w:p>
  </w:footnote>
  <w:footnote w:type="continuationSeparator" w:id="0">
    <w:p w:rsidR="003970AB" w:rsidRDefault="003970AB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E1" w:rsidRDefault="00BE5EE1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0FFC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E1" w:rsidRDefault="00BE5EE1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E5EE1" w:rsidRDefault="00BE5EE1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E1" w:rsidRDefault="00BE5EE1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9B0FFC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3"/>
  </w:num>
  <w:num w:numId="5">
    <w:abstractNumId w:val="6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14"/>
  </w:num>
  <w:num w:numId="14">
    <w:abstractNumId w:val="2"/>
  </w:num>
  <w:num w:numId="15">
    <w:abstractNumId w:val="5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8DD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3968"/>
    <w:rsid w:val="00064507"/>
    <w:rsid w:val="000645EF"/>
    <w:rsid w:val="00065152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3F37"/>
    <w:rsid w:val="00084370"/>
    <w:rsid w:val="000851F5"/>
    <w:rsid w:val="000861F5"/>
    <w:rsid w:val="00086863"/>
    <w:rsid w:val="00086DB0"/>
    <w:rsid w:val="000876A3"/>
    <w:rsid w:val="00087743"/>
    <w:rsid w:val="00087F47"/>
    <w:rsid w:val="000905A5"/>
    <w:rsid w:val="00090823"/>
    <w:rsid w:val="00092665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2861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12B3"/>
    <w:rsid w:val="001513AB"/>
    <w:rsid w:val="00151A5D"/>
    <w:rsid w:val="001525B2"/>
    <w:rsid w:val="001529A3"/>
    <w:rsid w:val="001537CA"/>
    <w:rsid w:val="001548A9"/>
    <w:rsid w:val="00155662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611E"/>
    <w:rsid w:val="0018709D"/>
    <w:rsid w:val="00190AC2"/>
    <w:rsid w:val="00191CD0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02"/>
    <w:rsid w:val="001B0DE9"/>
    <w:rsid w:val="001B21BE"/>
    <w:rsid w:val="001B30B5"/>
    <w:rsid w:val="001B4098"/>
    <w:rsid w:val="001B4D17"/>
    <w:rsid w:val="001B51B0"/>
    <w:rsid w:val="001B70D1"/>
    <w:rsid w:val="001B7E0A"/>
    <w:rsid w:val="001C0F18"/>
    <w:rsid w:val="001C15D9"/>
    <w:rsid w:val="001C25DE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3040"/>
    <w:rsid w:val="001E4834"/>
    <w:rsid w:val="001E4A62"/>
    <w:rsid w:val="001E7270"/>
    <w:rsid w:val="001F00E9"/>
    <w:rsid w:val="001F03DA"/>
    <w:rsid w:val="001F0973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4814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88C"/>
    <w:rsid w:val="00213413"/>
    <w:rsid w:val="00213B6C"/>
    <w:rsid w:val="002141F9"/>
    <w:rsid w:val="00214C77"/>
    <w:rsid w:val="00215B85"/>
    <w:rsid w:val="00217EC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AB4"/>
    <w:rsid w:val="00233BB4"/>
    <w:rsid w:val="00234779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1B93"/>
    <w:rsid w:val="00261D2E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F8B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3752"/>
    <w:rsid w:val="002A3D38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4909"/>
    <w:rsid w:val="002D4FBE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2F9F"/>
    <w:rsid w:val="002F4BD5"/>
    <w:rsid w:val="002F5302"/>
    <w:rsid w:val="002F561A"/>
    <w:rsid w:val="002F7EF9"/>
    <w:rsid w:val="00302169"/>
    <w:rsid w:val="00302F62"/>
    <w:rsid w:val="003042AC"/>
    <w:rsid w:val="00306885"/>
    <w:rsid w:val="00306E5F"/>
    <w:rsid w:val="003072C0"/>
    <w:rsid w:val="003105AC"/>
    <w:rsid w:val="00310EF5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40E"/>
    <w:rsid w:val="003255CC"/>
    <w:rsid w:val="00325B07"/>
    <w:rsid w:val="00325E74"/>
    <w:rsid w:val="00326C1A"/>
    <w:rsid w:val="00326E3D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3619A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0CBD"/>
    <w:rsid w:val="00362397"/>
    <w:rsid w:val="0036285A"/>
    <w:rsid w:val="00364810"/>
    <w:rsid w:val="00364869"/>
    <w:rsid w:val="00364F33"/>
    <w:rsid w:val="00365325"/>
    <w:rsid w:val="00366346"/>
    <w:rsid w:val="0036638A"/>
    <w:rsid w:val="003671BB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0B4"/>
    <w:rsid w:val="00376801"/>
    <w:rsid w:val="003769F3"/>
    <w:rsid w:val="00381A82"/>
    <w:rsid w:val="003826AB"/>
    <w:rsid w:val="00382A7D"/>
    <w:rsid w:val="00383140"/>
    <w:rsid w:val="00383E1B"/>
    <w:rsid w:val="00383E8D"/>
    <w:rsid w:val="00384FF2"/>
    <w:rsid w:val="00387F0A"/>
    <w:rsid w:val="00391060"/>
    <w:rsid w:val="00391480"/>
    <w:rsid w:val="00391581"/>
    <w:rsid w:val="00391A43"/>
    <w:rsid w:val="0039266C"/>
    <w:rsid w:val="00392F63"/>
    <w:rsid w:val="00393F4C"/>
    <w:rsid w:val="0039639A"/>
    <w:rsid w:val="003968A3"/>
    <w:rsid w:val="003970AB"/>
    <w:rsid w:val="0039745E"/>
    <w:rsid w:val="003A126E"/>
    <w:rsid w:val="003A1DF7"/>
    <w:rsid w:val="003A2138"/>
    <w:rsid w:val="003A27D6"/>
    <w:rsid w:val="003A2831"/>
    <w:rsid w:val="003A57EC"/>
    <w:rsid w:val="003A5A99"/>
    <w:rsid w:val="003B057E"/>
    <w:rsid w:val="003B17D0"/>
    <w:rsid w:val="003B28D6"/>
    <w:rsid w:val="003B6372"/>
    <w:rsid w:val="003B72D9"/>
    <w:rsid w:val="003B7827"/>
    <w:rsid w:val="003B7C32"/>
    <w:rsid w:val="003C08F5"/>
    <w:rsid w:val="003C1963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8CD"/>
    <w:rsid w:val="003F6C79"/>
    <w:rsid w:val="00400A8C"/>
    <w:rsid w:val="004035CF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11A"/>
    <w:rsid w:val="00420CAB"/>
    <w:rsid w:val="004210E2"/>
    <w:rsid w:val="00421495"/>
    <w:rsid w:val="00422DD1"/>
    <w:rsid w:val="00423135"/>
    <w:rsid w:val="004243A1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1F4"/>
    <w:rsid w:val="004816DC"/>
    <w:rsid w:val="004817A8"/>
    <w:rsid w:val="00481B75"/>
    <w:rsid w:val="00482CA7"/>
    <w:rsid w:val="00482FDF"/>
    <w:rsid w:val="004836D7"/>
    <w:rsid w:val="00486979"/>
    <w:rsid w:val="00486C9D"/>
    <w:rsid w:val="00487496"/>
    <w:rsid w:val="00487C5F"/>
    <w:rsid w:val="0049028A"/>
    <w:rsid w:val="0049090C"/>
    <w:rsid w:val="00490F05"/>
    <w:rsid w:val="00492E6B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3C8"/>
    <w:rsid w:val="004C7572"/>
    <w:rsid w:val="004D1D07"/>
    <w:rsid w:val="004D2B96"/>
    <w:rsid w:val="004D3453"/>
    <w:rsid w:val="004D3B03"/>
    <w:rsid w:val="004D3BD9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777"/>
    <w:rsid w:val="004E7AF0"/>
    <w:rsid w:val="004F02BB"/>
    <w:rsid w:val="004F1CC1"/>
    <w:rsid w:val="004F527D"/>
    <w:rsid w:val="004F571D"/>
    <w:rsid w:val="004F5B42"/>
    <w:rsid w:val="004F673B"/>
    <w:rsid w:val="004F6EE8"/>
    <w:rsid w:val="004F70E7"/>
    <w:rsid w:val="004F7CA2"/>
    <w:rsid w:val="00500CEE"/>
    <w:rsid w:val="00500DD6"/>
    <w:rsid w:val="00501052"/>
    <w:rsid w:val="00501BBE"/>
    <w:rsid w:val="00501C06"/>
    <w:rsid w:val="00501F6F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4BC5"/>
    <w:rsid w:val="005653E3"/>
    <w:rsid w:val="00565884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1B7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163B"/>
    <w:rsid w:val="005A2663"/>
    <w:rsid w:val="005A2E6E"/>
    <w:rsid w:val="005A385F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0E4"/>
    <w:rsid w:val="005C3990"/>
    <w:rsid w:val="005C475F"/>
    <w:rsid w:val="005C5212"/>
    <w:rsid w:val="005C7686"/>
    <w:rsid w:val="005D1282"/>
    <w:rsid w:val="005D12B1"/>
    <w:rsid w:val="005D1CC5"/>
    <w:rsid w:val="005D1FDD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A0C"/>
    <w:rsid w:val="00622EF6"/>
    <w:rsid w:val="006234EF"/>
    <w:rsid w:val="006239A0"/>
    <w:rsid w:val="00624094"/>
    <w:rsid w:val="00624AC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722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06A6"/>
    <w:rsid w:val="006A245B"/>
    <w:rsid w:val="006A2599"/>
    <w:rsid w:val="006A25AC"/>
    <w:rsid w:val="006A2855"/>
    <w:rsid w:val="006A2D15"/>
    <w:rsid w:val="006A31D4"/>
    <w:rsid w:val="006A3AB1"/>
    <w:rsid w:val="006A40F1"/>
    <w:rsid w:val="006A5018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C005D"/>
    <w:rsid w:val="006C035C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376F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15CC1"/>
    <w:rsid w:val="00715FE8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7E4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0ECD"/>
    <w:rsid w:val="00781DEC"/>
    <w:rsid w:val="00782179"/>
    <w:rsid w:val="00782D42"/>
    <w:rsid w:val="0078360F"/>
    <w:rsid w:val="00784C39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3356"/>
    <w:rsid w:val="007B445B"/>
    <w:rsid w:val="007B4FAB"/>
    <w:rsid w:val="007B66FF"/>
    <w:rsid w:val="007B787D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1636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2908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181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55B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5A52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4F02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198B"/>
    <w:rsid w:val="008A27F6"/>
    <w:rsid w:val="008A36B1"/>
    <w:rsid w:val="008A42AA"/>
    <w:rsid w:val="008A45F7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C77AE"/>
    <w:rsid w:val="008D0300"/>
    <w:rsid w:val="008D0622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0558"/>
    <w:rsid w:val="008E3235"/>
    <w:rsid w:val="008E3614"/>
    <w:rsid w:val="008E6686"/>
    <w:rsid w:val="008E7C78"/>
    <w:rsid w:val="008E7F9D"/>
    <w:rsid w:val="008F0455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AB7"/>
    <w:rsid w:val="00920549"/>
    <w:rsid w:val="0092057E"/>
    <w:rsid w:val="00921EA8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1C95"/>
    <w:rsid w:val="009426E4"/>
    <w:rsid w:val="00943D67"/>
    <w:rsid w:val="00945095"/>
    <w:rsid w:val="00945419"/>
    <w:rsid w:val="00945491"/>
    <w:rsid w:val="0094581C"/>
    <w:rsid w:val="0094728F"/>
    <w:rsid w:val="00951A2A"/>
    <w:rsid w:val="0095336F"/>
    <w:rsid w:val="009552C0"/>
    <w:rsid w:val="009559E2"/>
    <w:rsid w:val="00956A7A"/>
    <w:rsid w:val="009603D2"/>
    <w:rsid w:val="009605FD"/>
    <w:rsid w:val="00961856"/>
    <w:rsid w:val="00961BD2"/>
    <w:rsid w:val="00962810"/>
    <w:rsid w:val="009645CA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15B"/>
    <w:rsid w:val="009943F7"/>
    <w:rsid w:val="009966D9"/>
    <w:rsid w:val="00997453"/>
    <w:rsid w:val="00997925"/>
    <w:rsid w:val="009A1FE5"/>
    <w:rsid w:val="009A276C"/>
    <w:rsid w:val="009A32F2"/>
    <w:rsid w:val="009A6752"/>
    <w:rsid w:val="009A6C3A"/>
    <w:rsid w:val="009A6F5C"/>
    <w:rsid w:val="009B0080"/>
    <w:rsid w:val="009B0FFC"/>
    <w:rsid w:val="009B1E8E"/>
    <w:rsid w:val="009B234C"/>
    <w:rsid w:val="009B2CF6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129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4D91"/>
    <w:rsid w:val="00A053A4"/>
    <w:rsid w:val="00A07781"/>
    <w:rsid w:val="00A10762"/>
    <w:rsid w:val="00A129CF"/>
    <w:rsid w:val="00A12E92"/>
    <w:rsid w:val="00A138C6"/>
    <w:rsid w:val="00A14E2A"/>
    <w:rsid w:val="00A152CA"/>
    <w:rsid w:val="00A15E79"/>
    <w:rsid w:val="00A21557"/>
    <w:rsid w:val="00A23A71"/>
    <w:rsid w:val="00A24271"/>
    <w:rsid w:val="00A248A0"/>
    <w:rsid w:val="00A2517B"/>
    <w:rsid w:val="00A25232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75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469F"/>
    <w:rsid w:val="00A659DE"/>
    <w:rsid w:val="00A65F1E"/>
    <w:rsid w:val="00A663E5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329"/>
    <w:rsid w:val="00A865D2"/>
    <w:rsid w:val="00A911AF"/>
    <w:rsid w:val="00A92677"/>
    <w:rsid w:val="00A93B6A"/>
    <w:rsid w:val="00A948C3"/>
    <w:rsid w:val="00A949F7"/>
    <w:rsid w:val="00A94EAF"/>
    <w:rsid w:val="00A96E76"/>
    <w:rsid w:val="00AA0613"/>
    <w:rsid w:val="00AA0E3D"/>
    <w:rsid w:val="00AA195A"/>
    <w:rsid w:val="00AA2E10"/>
    <w:rsid w:val="00AA629B"/>
    <w:rsid w:val="00AA64C8"/>
    <w:rsid w:val="00AA663C"/>
    <w:rsid w:val="00AA673A"/>
    <w:rsid w:val="00AA6F42"/>
    <w:rsid w:val="00AA7A9F"/>
    <w:rsid w:val="00AA7FE7"/>
    <w:rsid w:val="00AB080D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37CE"/>
    <w:rsid w:val="00AC5648"/>
    <w:rsid w:val="00AC5F4B"/>
    <w:rsid w:val="00AC7B59"/>
    <w:rsid w:val="00AD07C5"/>
    <w:rsid w:val="00AD11C2"/>
    <w:rsid w:val="00AD1329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8B6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139"/>
    <w:rsid w:val="00B15526"/>
    <w:rsid w:val="00B156C8"/>
    <w:rsid w:val="00B157B8"/>
    <w:rsid w:val="00B2019E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27794"/>
    <w:rsid w:val="00B27EC2"/>
    <w:rsid w:val="00B301CD"/>
    <w:rsid w:val="00B3124B"/>
    <w:rsid w:val="00B31399"/>
    <w:rsid w:val="00B31ACA"/>
    <w:rsid w:val="00B339F0"/>
    <w:rsid w:val="00B33B0E"/>
    <w:rsid w:val="00B346C1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24A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8503F"/>
    <w:rsid w:val="00B903F6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1C00"/>
    <w:rsid w:val="00BA2005"/>
    <w:rsid w:val="00BA22B1"/>
    <w:rsid w:val="00BA2925"/>
    <w:rsid w:val="00BA2FF0"/>
    <w:rsid w:val="00BA42EA"/>
    <w:rsid w:val="00BA4DB6"/>
    <w:rsid w:val="00BA5EF9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5EE1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3D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6E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AEF"/>
    <w:rsid w:val="00C36DE0"/>
    <w:rsid w:val="00C36FD7"/>
    <w:rsid w:val="00C41B48"/>
    <w:rsid w:val="00C42563"/>
    <w:rsid w:val="00C433F1"/>
    <w:rsid w:val="00C43BCB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14D1"/>
    <w:rsid w:val="00C5267C"/>
    <w:rsid w:val="00C533C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4D4A"/>
    <w:rsid w:val="00C76182"/>
    <w:rsid w:val="00C764CA"/>
    <w:rsid w:val="00C77835"/>
    <w:rsid w:val="00C80332"/>
    <w:rsid w:val="00C80DB1"/>
    <w:rsid w:val="00C81932"/>
    <w:rsid w:val="00C8195F"/>
    <w:rsid w:val="00C82195"/>
    <w:rsid w:val="00C82506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676E"/>
    <w:rsid w:val="00C973DA"/>
    <w:rsid w:val="00C97BD9"/>
    <w:rsid w:val="00CA0347"/>
    <w:rsid w:val="00CA0BC7"/>
    <w:rsid w:val="00CA0D39"/>
    <w:rsid w:val="00CA3F52"/>
    <w:rsid w:val="00CB06AC"/>
    <w:rsid w:val="00CB10F7"/>
    <w:rsid w:val="00CB1585"/>
    <w:rsid w:val="00CB1921"/>
    <w:rsid w:val="00CB3C8F"/>
    <w:rsid w:val="00CB5662"/>
    <w:rsid w:val="00CC14A0"/>
    <w:rsid w:val="00CC23C4"/>
    <w:rsid w:val="00CC2C1A"/>
    <w:rsid w:val="00CC2D8E"/>
    <w:rsid w:val="00CC4D78"/>
    <w:rsid w:val="00CC64A8"/>
    <w:rsid w:val="00CC7203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29FA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854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7CD"/>
    <w:rsid w:val="00D364D6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87FB3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1211"/>
    <w:rsid w:val="00DA346D"/>
    <w:rsid w:val="00DA39AD"/>
    <w:rsid w:val="00DA3C7F"/>
    <w:rsid w:val="00DA3F54"/>
    <w:rsid w:val="00DA43C1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1D5"/>
    <w:rsid w:val="00DD7753"/>
    <w:rsid w:val="00DE0864"/>
    <w:rsid w:val="00DE1323"/>
    <w:rsid w:val="00DE13E6"/>
    <w:rsid w:val="00DE201C"/>
    <w:rsid w:val="00DE2566"/>
    <w:rsid w:val="00DE2A2A"/>
    <w:rsid w:val="00DE3345"/>
    <w:rsid w:val="00DE4777"/>
    <w:rsid w:val="00DE5410"/>
    <w:rsid w:val="00DE6D6B"/>
    <w:rsid w:val="00DE73F4"/>
    <w:rsid w:val="00DF2ECB"/>
    <w:rsid w:val="00DF3792"/>
    <w:rsid w:val="00DF3912"/>
    <w:rsid w:val="00DF3B5F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4560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5F9A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4B3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273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E7B"/>
    <w:rsid w:val="00E905D8"/>
    <w:rsid w:val="00E90856"/>
    <w:rsid w:val="00E92CFD"/>
    <w:rsid w:val="00E92EFE"/>
    <w:rsid w:val="00E93AAF"/>
    <w:rsid w:val="00E94260"/>
    <w:rsid w:val="00E94689"/>
    <w:rsid w:val="00E96EEB"/>
    <w:rsid w:val="00E978E4"/>
    <w:rsid w:val="00E97969"/>
    <w:rsid w:val="00E97CC8"/>
    <w:rsid w:val="00EA0651"/>
    <w:rsid w:val="00EA097E"/>
    <w:rsid w:val="00EA1084"/>
    <w:rsid w:val="00EA2442"/>
    <w:rsid w:val="00EA2C56"/>
    <w:rsid w:val="00EA42D5"/>
    <w:rsid w:val="00EA4A7D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87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3992"/>
    <w:rsid w:val="00F54CF3"/>
    <w:rsid w:val="00F569A0"/>
    <w:rsid w:val="00F571D2"/>
    <w:rsid w:val="00F575CD"/>
    <w:rsid w:val="00F57FE6"/>
    <w:rsid w:val="00F6033D"/>
    <w:rsid w:val="00F6178F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2882"/>
    <w:rsid w:val="00F73BA3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4E4B"/>
    <w:rsid w:val="00F8557C"/>
    <w:rsid w:val="00F8611E"/>
    <w:rsid w:val="00F8742D"/>
    <w:rsid w:val="00F902EF"/>
    <w:rsid w:val="00F90382"/>
    <w:rsid w:val="00F90E57"/>
    <w:rsid w:val="00F91211"/>
    <w:rsid w:val="00F91312"/>
    <w:rsid w:val="00F9198A"/>
    <w:rsid w:val="00F92414"/>
    <w:rsid w:val="00F950F3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A98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53FD"/>
    <w:rsid w:val="00FE5478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0843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0843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AF6A7-B956-4508-861D-E4704FD2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2600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17387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Е.А. Лашова</cp:lastModifiedBy>
  <cp:revision>68</cp:revision>
  <cp:lastPrinted>2022-09-22T09:52:00Z</cp:lastPrinted>
  <dcterms:created xsi:type="dcterms:W3CDTF">2021-10-20T05:31:00Z</dcterms:created>
  <dcterms:modified xsi:type="dcterms:W3CDTF">2022-10-03T07:14:00Z</dcterms:modified>
</cp:coreProperties>
</file>